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6B2" w14:textId="372558AA" w:rsidR="00590B11" w:rsidRDefault="00590B11" w:rsidP="00590B11">
      <w:pPr>
        <w:spacing w:line="0" w:lineRule="atLeast"/>
        <w:jc w:val="center"/>
        <w:rPr>
          <w:rFonts w:ascii="標楷體" w:eastAsia="標楷體" w:hAnsi="標楷體"/>
          <w:b/>
          <w:sz w:val="36"/>
        </w:rPr>
      </w:pPr>
      <w:r w:rsidRPr="00590B11">
        <w:rPr>
          <w:rFonts w:ascii="標楷體" w:eastAsia="標楷體" w:hAnsi="標楷體" w:hint="eastAsia"/>
          <w:b/>
          <w:sz w:val="36"/>
        </w:rPr>
        <w:t>臺中市11</w:t>
      </w:r>
      <w:r w:rsidR="002A309F">
        <w:rPr>
          <w:rFonts w:ascii="標楷體" w:eastAsia="標楷體" w:hAnsi="標楷體" w:hint="eastAsia"/>
          <w:b/>
          <w:sz w:val="36"/>
        </w:rPr>
        <w:t>3</w:t>
      </w:r>
      <w:r w:rsidRPr="00590B11">
        <w:rPr>
          <w:rFonts w:ascii="標楷體" w:eastAsia="標楷體" w:hAnsi="標楷體" w:hint="eastAsia"/>
          <w:b/>
          <w:sz w:val="36"/>
        </w:rPr>
        <w:t>年教師動保巡迴宣導簡章</w:t>
      </w:r>
    </w:p>
    <w:p w14:paraId="7DDCAA0A" w14:textId="77777777" w:rsidR="00590B11" w:rsidRPr="00590B11" w:rsidRDefault="00590B11" w:rsidP="00590B11">
      <w:pPr>
        <w:spacing w:line="0" w:lineRule="atLeast"/>
        <w:jc w:val="center"/>
        <w:rPr>
          <w:rFonts w:ascii="標楷體" w:eastAsia="標楷體" w:hAnsi="標楷體"/>
          <w:b/>
          <w:sz w:val="36"/>
        </w:rPr>
      </w:pPr>
    </w:p>
    <w:p w14:paraId="157439BF" w14:textId="77777777" w:rsidR="00E1342D" w:rsidRPr="00590B11" w:rsidRDefault="00590B11" w:rsidP="00590B11">
      <w:pPr>
        <w:spacing w:line="0" w:lineRule="atLeast"/>
        <w:rPr>
          <w:rFonts w:ascii="標楷體" w:eastAsia="標楷體" w:hAnsi="標楷體"/>
          <w:sz w:val="28"/>
        </w:rPr>
      </w:pPr>
      <w:r w:rsidRPr="00590B11">
        <w:rPr>
          <w:rFonts w:ascii="標楷體" w:eastAsia="標楷體" w:hAnsi="標楷體" w:hint="eastAsia"/>
          <w:sz w:val="28"/>
        </w:rPr>
        <w:t>一、 目的：</w:t>
      </w:r>
    </w:p>
    <w:p w14:paraId="26D80E75" w14:textId="77777777" w:rsidR="00590B11" w:rsidRDefault="00590B11" w:rsidP="00590B11">
      <w:pPr>
        <w:spacing w:line="0" w:lineRule="atLeast"/>
        <w:ind w:leftChars="354" w:left="850"/>
        <w:rPr>
          <w:rFonts w:ascii="標楷體" w:eastAsia="標楷體" w:hAnsi="標楷體"/>
          <w:sz w:val="28"/>
        </w:rPr>
      </w:pPr>
      <w:r>
        <w:rPr>
          <w:rFonts w:ascii="標楷體" w:eastAsia="標楷體" w:hAnsi="標楷體" w:hint="eastAsia"/>
          <w:sz w:val="28"/>
        </w:rPr>
        <w:t xml:space="preserve">    </w:t>
      </w:r>
      <w:r w:rsidRPr="00590B11">
        <w:rPr>
          <w:rFonts w:ascii="標楷體" w:eastAsia="標楷體" w:hAnsi="標楷體" w:hint="eastAsia"/>
          <w:sz w:val="28"/>
        </w:rPr>
        <w:t>本活動特針對動物保護相關議題進行宣導，希望讓教師們對人犬安全互動行為認知、正確飼主責任及動物保護法規範等有更進一步的認識，並藉由教學資源平台的介紹及教案製作教學讓教師們能利用活動所學，將動物保護議題融入日常課程教學內容中，協助學生體驗生命教育從小培養尊重生命與愛護動物觀念，不任意飼養及棄養動物。</w:t>
      </w:r>
    </w:p>
    <w:p w14:paraId="49AF6F93" w14:textId="77777777" w:rsidR="00590B11" w:rsidRPr="00590B11" w:rsidRDefault="00590B11" w:rsidP="00590B11">
      <w:pPr>
        <w:spacing w:line="0" w:lineRule="atLeast"/>
        <w:ind w:leftChars="354" w:left="850"/>
        <w:rPr>
          <w:rFonts w:ascii="標楷體" w:eastAsia="標楷體" w:hAnsi="標楷體"/>
          <w:sz w:val="28"/>
        </w:rPr>
      </w:pPr>
    </w:p>
    <w:p w14:paraId="6A5848C5" w14:textId="77777777" w:rsidR="00590B11" w:rsidRPr="00364E78" w:rsidRDefault="00590B11" w:rsidP="00590B11">
      <w:pPr>
        <w:spacing w:line="0" w:lineRule="atLeast"/>
        <w:rPr>
          <w:rFonts w:ascii="標楷體" w:eastAsia="標楷體" w:hAnsi="標楷體"/>
          <w:sz w:val="28"/>
        </w:rPr>
      </w:pPr>
      <w:r w:rsidRPr="00590B11">
        <w:rPr>
          <w:rFonts w:ascii="標楷體" w:eastAsia="標楷體" w:hAnsi="標楷體" w:hint="eastAsia"/>
          <w:sz w:val="28"/>
        </w:rPr>
        <w:t>二</w:t>
      </w:r>
      <w:r w:rsidRPr="00364E78">
        <w:rPr>
          <w:rFonts w:ascii="標楷體" w:eastAsia="標楷體" w:hAnsi="標楷體" w:hint="eastAsia"/>
          <w:sz w:val="28"/>
        </w:rPr>
        <w:t>、 主辦單位：臺中市動物保護防疫處</w:t>
      </w:r>
    </w:p>
    <w:p w14:paraId="57EC9CC2" w14:textId="77777777" w:rsidR="00590B11" w:rsidRPr="00364E78" w:rsidRDefault="00590B11" w:rsidP="00590B11">
      <w:pPr>
        <w:spacing w:line="0" w:lineRule="atLeast"/>
        <w:rPr>
          <w:rFonts w:ascii="標楷體" w:eastAsia="標楷體" w:hAnsi="標楷體"/>
          <w:sz w:val="28"/>
        </w:rPr>
      </w:pPr>
      <w:r w:rsidRPr="00364E78">
        <w:rPr>
          <w:rFonts w:ascii="標楷體" w:eastAsia="標楷體" w:hAnsi="標楷體" w:hint="eastAsia"/>
          <w:sz w:val="28"/>
        </w:rPr>
        <w:t xml:space="preserve">     協辦單位：</w:t>
      </w:r>
      <w:r w:rsidR="00DB2CDC" w:rsidRPr="00364E78">
        <w:rPr>
          <w:rFonts w:ascii="標楷體" w:eastAsia="標楷體" w:hAnsi="標楷體" w:hint="eastAsia"/>
          <w:sz w:val="28"/>
        </w:rPr>
        <w:t xml:space="preserve">相癒心理諮商所 </w:t>
      </w:r>
    </w:p>
    <w:p w14:paraId="2B46AD99" w14:textId="77777777" w:rsidR="00590B11" w:rsidRPr="00590B11" w:rsidRDefault="00590B11" w:rsidP="00590B11">
      <w:pPr>
        <w:spacing w:line="0" w:lineRule="atLeast"/>
        <w:rPr>
          <w:rFonts w:ascii="標楷體" w:eastAsia="標楷體" w:hAnsi="標楷體"/>
          <w:sz w:val="28"/>
        </w:rPr>
      </w:pPr>
    </w:p>
    <w:p w14:paraId="517E885E" w14:textId="77777777" w:rsidR="00590B11" w:rsidRDefault="00590B11" w:rsidP="00590B11">
      <w:pPr>
        <w:spacing w:line="0" w:lineRule="atLeast"/>
        <w:rPr>
          <w:rFonts w:ascii="標楷體" w:eastAsia="標楷體" w:hAnsi="標楷體"/>
          <w:sz w:val="28"/>
        </w:rPr>
      </w:pPr>
      <w:r w:rsidRPr="00590B11">
        <w:rPr>
          <w:rFonts w:ascii="標楷體" w:eastAsia="標楷體" w:hAnsi="標楷體" w:hint="eastAsia"/>
          <w:sz w:val="28"/>
        </w:rPr>
        <w:t>三、 實施方法：</w:t>
      </w:r>
    </w:p>
    <w:p w14:paraId="7E426A6B" w14:textId="77777777" w:rsidR="00E1342D" w:rsidRPr="00590B11" w:rsidRDefault="00E1342D" w:rsidP="00590B11">
      <w:pPr>
        <w:spacing w:line="0" w:lineRule="atLeast"/>
        <w:rPr>
          <w:rFonts w:ascii="標楷體" w:eastAsia="標楷體" w:hAnsi="標楷體"/>
          <w:sz w:val="28"/>
        </w:rPr>
      </w:pPr>
    </w:p>
    <w:p w14:paraId="54F976C4" w14:textId="3E861ACF" w:rsidR="00590B11" w:rsidRPr="00590B11" w:rsidRDefault="00590B11" w:rsidP="00590B11">
      <w:pPr>
        <w:spacing w:line="0" w:lineRule="atLeast"/>
        <w:ind w:leftChars="296" w:left="1133" w:hangingChars="151" w:hanging="423"/>
        <w:rPr>
          <w:rFonts w:ascii="標楷體" w:eastAsia="標楷體" w:hAnsi="標楷體"/>
          <w:sz w:val="28"/>
        </w:rPr>
      </w:pPr>
      <w:r w:rsidRPr="00590B11">
        <w:rPr>
          <w:rFonts w:ascii="標楷體" w:eastAsia="標楷體" w:hAnsi="標楷體" w:hint="eastAsia"/>
          <w:sz w:val="28"/>
        </w:rPr>
        <w:t>1. 本校園巡迴教育宣導期間自</w:t>
      </w:r>
      <w:r w:rsidR="00B07B42">
        <w:rPr>
          <w:rFonts w:ascii="標楷體" w:eastAsia="標楷體" w:hAnsi="標楷體" w:hint="eastAsia"/>
          <w:b/>
          <w:sz w:val="28"/>
          <w:u w:val="single"/>
        </w:rPr>
        <w:t>即日</w:t>
      </w:r>
      <w:r w:rsidRPr="005223C3">
        <w:rPr>
          <w:rFonts w:ascii="標楷體" w:eastAsia="標楷體" w:hAnsi="標楷體" w:hint="eastAsia"/>
          <w:b/>
          <w:sz w:val="28"/>
          <w:u w:val="single"/>
        </w:rPr>
        <w:t>起至</w:t>
      </w:r>
      <w:r w:rsidRPr="00590B11">
        <w:rPr>
          <w:rFonts w:ascii="標楷體" w:eastAsia="標楷體" w:hAnsi="標楷體" w:hint="eastAsia"/>
          <w:b/>
          <w:sz w:val="28"/>
          <w:u w:val="single"/>
        </w:rPr>
        <w:t>11</w:t>
      </w:r>
      <w:r w:rsidR="002A309F">
        <w:rPr>
          <w:rFonts w:ascii="標楷體" w:eastAsia="標楷體" w:hAnsi="標楷體" w:hint="eastAsia"/>
          <w:b/>
          <w:sz w:val="28"/>
          <w:u w:val="single"/>
        </w:rPr>
        <w:t>3</w:t>
      </w:r>
      <w:r w:rsidRPr="00590B11">
        <w:rPr>
          <w:rFonts w:ascii="標楷體" w:eastAsia="標楷體" w:hAnsi="標楷體" w:hint="eastAsia"/>
          <w:b/>
          <w:sz w:val="28"/>
          <w:u w:val="single"/>
        </w:rPr>
        <w:t>月11月</w:t>
      </w:r>
      <w:r>
        <w:rPr>
          <w:rFonts w:ascii="標楷體" w:eastAsia="標楷體" w:hAnsi="標楷體" w:hint="eastAsia"/>
          <w:b/>
          <w:sz w:val="28"/>
          <w:u w:val="single"/>
        </w:rPr>
        <w:t>2</w:t>
      </w:r>
      <w:r w:rsidR="009933A8">
        <w:rPr>
          <w:rFonts w:ascii="標楷體" w:eastAsia="標楷體" w:hAnsi="標楷體" w:hint="eastAsia"/>
          <w:b/>
          <w:sz w:val="28"/>
          <w:u w:val="single"/>
        </w:rPr>
        <w:t>2</w:t>
      </w:r>
      <w:r w:rsidRPr="00590B11">
        <w:rPr>
          <w:rFonts w:ascii="標楷體" w:eastAsia="標楷體" w:hAnsi="標楷體" w:hint="eastAsia"/>
          <w:b/>
          <w:sz w:val="28"/>
          <w:u w:val="single"/>
        </w:rPr>
        <w:t>日止</w:t>
      </w:r>
      <w:r w:rsidR="004F0F80">
        <w:rPr>
          <w:rFonts w:ascii="標楷體" w:eastAsia="標楷體" w:hAnsi="標楷體" w:hint="eastAsia"/>
          <w:b/>
          <w:sz w:val="28"/>
          <w:u w:val="single"/>
        </w:rPr>
        <w:t>，</w:t>
      </w:r>
      <w:r w:rsidRPr="00590B11">
        <w:rPr>
          <w:rFonts w:ascii="標楷體" w:eastAsia="標楷體" w:hAnsi="標楷體" w:hint="eastAsia"/>
          <w:sz w:val="28"/>
        </w:rPr>
        <w:t>每週三下午</w:t>
      </w:r>
      <w:r w:rsidR="004F0F80">
        <w:rPr>
          <w:rFonts w:ascii="標楷體" w:eastAsia="標楷體" w:hAnsi="標楷體" w:hint="eastAsia"/>
          <w:sz w:val="28"/>
        </w:rPr>
        <w:t>為原則</w:t>
      </w:r>
      <w:r w:rsidRPr="00590B11">
        <w:rPr>
          <w:rFonts w:ascii="標楷體" w:eastAsia="標楷體" w:hAnsi="標楷體" w:hint="eastAsia"/>
          <w:sz w:val="28"/>
        </w:rPr>
        <w:t>，學校不需負擔講師費用。</w:t>
      </w:r>
    </w:p>
    <w:p w14:paraId="014E2CA0" w14:textId="77777777" w:rsidR="00590B11" w:rsidRPr="00590B11" w:rsidRDefault="00590B11" w:rsidP="00590B11">
      <w:pPr>
        <w:spacing w:line="0" w:lineRule="atLeast"/>
        <w:ind w:leftChars="296" w:left="1133" w:hangingChars="151" w:hanging="423"/>
        <w:rPr>
          <w:rFonts w:ascii="標楷體" w:eastAsia="標楷體" w:hAnsi="標楷體"/>
          <w:sz w:val="28"/>
        </w:rPr>
      </w:pPr>
      <w:r w:rsidRPr="00590B11">
        <w:rPr>
          <w:rFonts w:ascii="標楷體" w:eastAsia="標楷體" w:hAnsi="標楷體" w:hint="eastAsia"/>
          <w:sz w:val="28"/>
        </w:rPr>
        <w:t>2. 每場次活動時間以100分鐘為原則。</w:t>
      </w:r>
    </w:p>
    <w:p w14:paraId="2F12AD6C" w14:textId="77777777" w:rsidR="00590B11" w:rsidRDefault="00590B11" w:rsidP="00590B11">
      <w:pPr>
        <w:spacing w:line="0" w:lineRule="atLeast"/>
        <w:ind w:leftChars="296" w:left="1133" w:hangingChars="151" w:hanging="423"/>
        <w:rPr>
          <w:rFonts w:ascii="標楷體" w:eastAsia="標楷體" w:hAnsi="標楷體"/>
          <w:sz w:val="28"/>
        </w:rPr>
      </w:pPr>
      <w:r w:rsidRPr="00590B11">
        <w:rPr>
          <w:rFonts w:ascii="標楷體" w:eastAsia="標楷體" w:hAnsi="標楷體" w:hint="eastAsia"/>
          <w:sz w:val="28"/>
        </w:rPr>
        <w:t>3. 宣導對象為本市各校教師。</w:t>
      </w:r>
    </w:p>
    <w:p w14:paraId="7A93E405" w14:textId="77777777" w:rsidR="00590B11" w:rsidRPr="00590B11" w:rsidRDefault="00590B11" w:rsidP="00590B11">
      <w:pPr>
        <w:spacing w:line="0" w:lineRule="atLeast"/>
        <w:ind w:leftChars="296" w:left="1133" w:hangingChars="151" w:hanging="423"/>
        <w:rPr>
          <w:rFonts w:ascii="標楷體" w:eastAsia="標楷體" w:hAnsi="標楷體"/>
          <w:sz w:val="28"/>
        </w:rPr>
      </w:pPr>
    </w:p>
    <w:p w14:paraId="169F8CB7" w14:textId="77777777" w:rsidR="00590B11" w:rsidRDefault="00590B11" w:rsidP="00590B11">
      <w:pPr>
        <w:spacing w:line="0" w:lineRule="atLeast"/>
        <w:rPr>
          <w:rFonts w:ascii="標楷體" w:eastAsia="標楷體" w:hAnsi="標楷體"/>
          <w:sz w:val="28"/>
        </w:rPr>
      </w:pPr>
      <w:r w:rsidRPr="00590B11">
        <w:rPr>
          <w:rFonts w:ascii="標楷體" w:eastAsia="標楷體" w:hAnsi="標楷體" w:hint="eastAsia"/>
          <w:sz w:val="28"/>
        </w:rPr>
        <w:t>四、 內容簡介</w:t>
      </w:r>
    </w:p>
    <w:p w14:paraId="01E61224" w14:textId="77777777" w:rsidR="00E1342D" w:rsidRPr="00590B11" w:rsidRDefault="00E1342D" w:rsidP="00590B11">
      <w:pPr>
        <w:spacing w:line="0" w:lineRule="atLeast"/>
        <w:rPr>
          <w:rFonts w:ascii="標楷體" w:eastAsia="標楷體" w:hAnsi="標楷體"/>
          <w:sz w:val="28"/>
        </w:rPr>
      </w:pPr>
    </w:p>
    <w:p w14:paraId="72529164" w14:textId="77777777" w:rsidR="00590B11" w:rsidRPr="00590B11" w:rsidRDefault="00590B11" w:rsidP="00590B11">
      <w:pPr>
        <w:spacing w:line="0" w:lineRule="atLeast"/>
        <w:ind w:leftChars="296" w:left="1133" w:hangingChars="151" w:hanging="423"/>
        <w:rPr>
          <w:rFonts w:ascii="標楷體" w:eastAsia="標楷體" w:hAnsi="標楷體"/>
          <w:sz w:val="28"/>
        </w:rPr>
      </w:pPr>
      <w:r w:rsidRPr="00590B11">
        <w:rPr>
          <w:rFonts w:ascii="標楷體" w:eastAsia="標楷體" w:hAnsi="標楷體" w:hint="eastAsia"/>
          <w:sz w:val="28"/>
        </w:rPr>
        <w:t>1. 為建立學生</w:t>
      </w:r>
      <w:r>
        <w:rPr>
          <w:rFonts w:ascii="標楷體" w:eastAsia="標楷體" w:hAnsi="標楷體" w:hint="eastAsia"/>
          <w:sz w:val="28"/>
        </w:rPr>
        <w:t>與犬貓的良好互動，課程</w:t>
      </w:r>
      <w:r w:rsidRPr="00590B11">
        <w:rPr>
          <w:rFonts w:ascii="標楷體" w:eastAsia="標楷體" w:hAnsi="標楷體" w:hint="eastAsia"/>
          <w:sz w:val="28"/>
        </w:rPr>
        <w:t>將宣導犬隻行為語言及錯誤行為迷思。</w:t>
      </w:r>
    </w:p>
    <w:p w14:paraId="64A0B0E0" w14:textId="77777777" w:rsidR="00590B11" w:rsidRPr="00590B11" w:rsidRDefault="00590B11" w:rsidP="00590B11">
      <w:pPr>
        <w:spacing w:line="0" w:lineRule="atLeast"/>
        <w:ind w:leftChars="296" w:left="1133" w:hangingChars="151" w:hanging="423"/>
        <w:rPr>
          <w:rFonts w:ascii="標楷體" w:eastAsia="標楷體" w:hAnsi="標楷體"/>
          <w:sz w:val="28"/>
        </w:rPr>
      </w:pPr>
      <w:r w:rsidRPr="00590B11">
        <w:rPr>
          <w:rFonts w:ascii="標楷體" w:eastAsia="標楷體" w:hAnsi="標楷體" w:hint="eastAsia"/>
          <w:sz w:val="28"/>
        </w:rPr>
        <w:t>2. 針對動物保護相關議題進行宣導，讓教師們對正確飼主責任及動物保護法規範等有更進一步的認識，進而將動物保護觀念及尊重生命理念帶給學生。</w:t>
      </w:r>
    </w:p>
    <w:p w14:paraId="03AE6269" w14:textId="77777777" w:rsidR="00590B11" w:rsidRDefault="00590B11" w:rsidP="00590B11">
      <w:pPr>
        <w:spacing w:line="0" w:lineRule="atLeast"/>
        <w:ind w:leftChars="296" w:left="1133" w:hangingChars="151" w:hanging="423"/>
        <w:rPr>
          <w:rFonts w:ascii="標楷體" w:eastAsia="標楷體" w:hAnsi="標楷體"/>
          <w:sz w:val="28"/>
        </w:rPr>
      </w:pPr>
      <w:r w:rsidRPr="00590B11">
        <w:rPr>
          <w:rFonts w:ascii="標楷體" w:eastAsia="標楷體" w:hAnsi="標楷體" w:hint="eastAsia"/>
          <w:sz w:val="28"/>
        </w:rPr>
        <w:t>3. 對動物保護法及飼養動物所需具備的基本認知進行宣導，讓孩童們對飼主責任有所了解，並從小培養責任感，不任意飼養及棄養動物。</w:t>
      </w:r>
    </w:p>
    <w:p w14:paraId="5402123C" w14:textId="77777777" w:rsidR="00E1342D" w:rsidRPr="00590B11" w:rsidRDefault="00E1342D" w:rsidP="00590B11">
      <w:pPr>
        <w:spacing w:line="0" w:lineRule="atLeast"/>
        <w:ind w:leftChars="296" w:left="1133" w:hangingChars="151" w:hanging="423"/>
        <w:rPr>
          <w:rFonts w:ascii="標楷體" w:eastAsia="標楷體" w:hAnsi="標楷體"/>
          <w:sz w:val="28"/>
        </w:rPr>
      </w:pPr>
    </w:p>
    <w:p w14:paraId="6E827B8F" w14:textId="77777777" w:rsidR="00590B11" w:rsidRDefault="00590B11" w:rsidP="00590B11">
      <w:pPr>
        <w:spacing w:line="0" w:lineRule="atLeast"/>
        <w:rPr>
          <w:rFonts w:ascii="標楷體" w:eastAsia="標楷體" w:hAnsi="標楷體"/>
          <w:sz w:val="28"/>
        </w:rPr>
      </w:pPr>
      <w:r w:rsidRPr="00590B11">
        <w:rPr>
          <w:rFonts w:ascii="標楷體" w:eastAsia="標楷體" w:hAnsi="標楷體" w:hint="eastAsia"/>
          <w:sz w:val="28"/>
        </w:rPr>
        <w:t>五、 報名方式：</w:t>
      </w:r>
    </w:p>
    <w:p w14:paraId="1ECB0F24" w14:textId="77777777" w:rsidR="00E1342D" w:rsidRPr="00590B11" w:rsidRDefault="00E1342D" w:rsidP="00590B11">
      <w:pPr>
        <w:spacing w:line="0" w:lineRule="atLeast"/>
        <w:rPr>
          <w:rFonts w:ascii="標楷體" w:eastAsia="標楷體" w:hAnsi="標楷體"/>
          <w:sz w:val="28"/>
        </w:rPr>
      </w:pPr>
    </w:p>
    <w:p w14:paraId="6F10AB05" w14:textId="77777777" w:rsidR="00590B11" w:rsidRPr="00590B11" w:rsidRDefault="00590B11" w:rsidP="00590B11">
      <w:pPr>
        <w:spacing w:line="0" w:lineRule="atLeast"/>
        <w:ind w:leftChars="355" w:left="1275" w:hangingChars="151" w:hanging="423"/>
        <w:rPr>
          <w:rFonts w:ascii="標楷體" w:eastAsia="標楷體" w:hAnsi="標楷體"/>
          <w:sz w:val="28"/>
        </w:rPr>
      </w:pPr>
      <w:r w:rsidRPr="00590B11">
        <w:rPr>
          <w:rFonts w:ascii="標楷體" w:eastAsia="標楷體" w:hAnsi="標楷體" w:hint="eastAsia"/>
          <w:sz w:val="28"/>
        </w:rPr>
        <w:t>1. 請於活動前填妥意願調查表</w:t>
      </w:r>
      <w:r>
        <w:rPr>
          <w:rFonts w:ascii="標楷體" w:eastAsia="標楷體" w:hAnsi="標楷體" w:hint="eastAsia"/>
          <w:sz w:val="28"/>
        </w:rPr>
        <w:t>(</w:t>
      </w:r>
      <w:r w:rsidRPr="00590B11">
        <w:rPr>
          <w:rFonts w:ascii="標楷體" w:eastAsia="標楷體" w:hAnsi="標楷體" w:hint="eastAsia"/>
          <w:sz w:val="28"/>
        </w:rPr>
        <w:t>如附件</w:t>
      </w:r>
      <w:r>
        <w:rPr>
          <w:rFonts w:ascii="標楷體" w:eastAsia="標楷體" w:hAnsi="標楷體" w:hint="eastAsia"/>
          <w:sz w:val="28"/>
        </w:rPr>
        <w:t>)，</w:t>
      </w:r>
      <w:r w:rsidRPr="00590B11">
        <w:rPr>
          <w:rFonts w:ascii="標楷體" w:eastAsia="標楷體" w:hAnsi="標楷體" w:hint="eastAsia"/>
          <w:sz w:val="28"/>
        </w:rPr>
        <w:t>送交或傳真</w:t>
      </w:r>
      <w:r>
        <w:rPr>
          <w:rFonts w:ascii="標楷體" w:eastAsia="標楷體" w:hAnsi="標楷體" w:hint="eastAsia"/>
          <w:sz w:val="28"/>
        </w:rPr>
        <w:t>(</w:t>
      </w:r>
      <w:r w:rsidRPr="00590B11">
        <w:rPr>
          <w:rFonts w:ascii="標楷體" w:eastAsia="標楷體" w:hAnsi="標楷體" w:hint="eastAsia"/>
          <w:sz w:val="28"/>
        </w:rPr>
        <w:t>04</w:t>
      </w:r>
      <w:r>
        <w:rPr>
          <w:rFonts w:ascii="標楷體" w:eastAsia="標楷體" w:hAnsi="標楷體"/>
          <w:sz w:val="28"/>
        </w:rPr>
        <w:t>-</w:t>
      </w:r>
      <w:r w:rsidRPr="00590B11">
        <w:rPr>
          <w:rFonts w:ascii="標楷體" w:eastAsia="標楷體" w:hAnsi="標楷體" w:hint="eastAsia"/>
          <w:sz w:val="28"/>
        </w:rPr>
        <w:t>25581480</w:t>
      </w:r>
      <w:r>
        <w:rPr>
          <w:rFonts w:ascii="標楷體" w:eastAsia="標楷體" w:hAnsi="標楷體"/>
          <w:sz w:val="28"/>
        </w:rPr>
        <w:t>)</w:t>
      </w:r>
      <w:r w:rsidRPr="00590B11">
        <w:rPr>
          <w:rFonts w:ascii="標楷體" w:eastAsia="標楷體" w:hAnsi="標楷體" w:hint="eastAsia"/>
          <w:sz w:val="28"/>
        </w:rPr>
        <w:t>至臺中市動物保護防疫處進行彙整，宣導日程排定後，由動保處另行通知。</w:t>
      </w:r>
    </w:p>
    <w:p w14:paraId="6D7DE1F0" w14:textId="77777777" w:rsidR="00590B11" w:rsidRPr="00590B11" w:rsidRDefault="00590B11" w:rsidP="00590B11">
      <w:pPr>
        <w:spacing w:line="0" w:lineRule="atLeast"/>
        <w:ind w:leftChars="355" w:left="1275" w:hangingChars="151" w:hanging="423"/>
        <w:rPr>
          <w:rFonts w:ascii="標楷體" w:eastAsia="標楷體" w:hAnsi="標楷體"/>
          <w:sz w:val="28"/>
        </w:rPr>
      </w:pPr>
      <w:r w:rsidRPr="00590B11">
        <w:rPr>
          <w:rFonts w:ascii="標楷體" w:eastAsia="標楷體" w:hAnsi="標楷體" w:hint="eastAsia"/>
          <w:sz w:val="28"/>
        </w:rPr>
        <w:t>2. 限額</w:t>
      </w:r>
      <w:r>
        <w:rPr>
          <w:rFonts w:ascii="標楷體" w:eastAsia="標楷體" w:hAnsi="標楷體" w:hint="eastAsia"/>
          <w:sz w:val="28"/>
        </w:rPr>
        <w:t>28</w:t>
      </w:r>
      <w:r w:rsidRPr="00590B11">
        <w:rPr>
          <w:rFonts w:ascii="標楷體" w:eastAsia="標楷體" w:hAnsi="標楷體" w:hint="eastAsia"/>
          <w:sz w:val="28"/>
        </w:rPr>
        <w:t>場，額滿為止，宣導日程依據意願調查表送交時間先後順序安排，如時間衝突以先送交或傳真者優先排定；倘學校預定宣導時間動保處無法核派講師，將另行電話通知。</w:t>
      </w:r>
    </w:p>
    <w:p w14:paraId="1151AF99" w14:textId="77777777" w:rsidR="004963E7" w:rsidRDefault="00590B11" w:rsidP="00590B11">
      <w:pPr>
        <w:spacing w:line="0" w:lineRule="atLeast"/>
        <w:ind w:leftChars="355" w:left="1275" w:hangingChars="151" w:hanging="423"/>
        <w:rPr>
          <w:rFonts w:ascii="標楷體" w:eastAsia="標楷體" w:hAnsi="標楷體"/>
          <w:sz w:val="28"/>
        </w:rPr>
      </w:pPr>
      <w:r w:rsidRPr="00590B11">
        <w:rPr>
          <w:rFonts w:ascii="標楷體" w:eastAsia="標楷體" w:hAnsi="標楷體" w:hint="eastAsia"/>
          <w:sz w:val="28"/>
        </w:rPr>
        <w:t xml:space="preserve">3. 聯絡人：臺中市動物保護防疫處 </w:t>
      </w:r>
      <w:bookmarkStart w:id="0" w:name="_Hlk155083396"/>
      <w:r w:rsidR="00DB2CDC">
        <w:rPr>
          <w:rFonts w:ascii="標楷體" w:eastAsia="標楷體" w:hAnsi="標楷體" w:hint="eastAsia"/>
          <w:sz w:val="28"/>
        </w:rPr>
        <w:t>馮</w:t>
      </w:r>
      <w:r w:rsidRPr="00590B11">
        <w:rPr>
          <w:rFonts w:ascii="標楷體" w:eastAsia="標楷體" w:hAnsi="標楷體" w:hint="eastAsia"/>
          <w:sz w:val="28"/>
        </w:rPr>
        <w:t xml:space="preserve">小姐 </w:t>
      </w:r>
      <w:r>
        <w:rPr>
          <w:rFonts w:ascii="標楷體" w:eastAsia="標楷體" w:hAnsi="標楷體" w:hint="eastAsia"/>
          <w:sz w:val="28"/>
        </w:rPr>
        <w:t>(</w:t>
      </w:r>
      <w:r w:rsidRPr="00590B11">
        <w:rPr>
          <w:rFonts w:ascii="標楷體" w:eastAsia="標楷體" w:hAnsi="標楷體" w:hint="eastAsia"/>
          <w:sz w:val="28"/>
        </w:rPr>
        <w:t>電話：04</w:t>
      </w:r>
      <w:r>
        <w:rPr>
          <w:rFonts w:ascii="標楷體" w:eastAsia="標楷體" w:hAnsi="標楷體" w:hint="eastAsia"/>
          <w:sz w:val="28"/>
        </w:rPr>
        <w:t>-</w:t>
      </w:r>
      <w:r w:rsidRPr="00590B11">
        <w:rPr>
          <w:rFonts w:ascii="標楷體" w:eastAsia="標楷體" w:hAnsi="標楷體" w:hint="eastAsia"/>
          <w:sz w:val="28"/>
        </w:rPr>
        <w:t>25588024 分機1</w:t>
      </w:r>
      <w:r w:rsidR="00DB2CDC">
        <w:rPr>
          <w:rFonts w:ascii="標楷體" w:eastAsia="標楷體" w:hAnsi="標楷體" w:hint="eastAsia"/>
          <w:sz w:val="28"/>
        </w:rPr>
        <w:t>42</w:t>
      </w:r>
      <w:r>
        <w:rPr>
          <w:rFonts w:ascii="標楷體" w:eastAsia="標楷體" w:hAnsi="標楷體" w:hint="eastAsia"/>
          <w:sz w:val="28"/>
        </w:rPr>
        <w:t>；</w:t>
      </w:r>
      <w:r w:rsidRPr="00590B11">
        <w:rPr>
          <w:rFonts w:ascii="標楷體" w:eastAsia="標楷體" w:hAnsi="標楷體" w:hint="eastAsia"/>
          <w:sz w:val="28"/>
        </w:rPr>
        <w:t>email</w:t>
      </w:r>
      <w:r>
        <w:rPr>
          <w:rFonts w:ascii="標楷體" w:eastAsia="標楷體" w:hAnsi="標楷體" w:hint="eastAsia"/>
          <w:sz w:val="28"/>
        </w:rPr>
        <w:t>：</w:t>
      </w:r>
      <w:r w:rsidR="00DB2CDC">
        <w:rPr>
          <w:rStyle w:val="a3"/>
          <w:rFonts w:ascii="標楷體" w:eastAsia="標楷體" w:hAnsi="標楷體"/>
          <w:sz w:val="28"/>
        </w:rPr>
        <w:t>m22455</w:t>
      </w:r>
      <w:r w:rsidR="00D02643" w:rsidRPr="00DB2CDC">
        <w:rPr>
          <w:rStyle w:val="a3"/>
          <w:rFonts w:ascii="標楷體" w:eastAsia="標楷體" w:hAnsi="標楷體"/>
          <w:sz w:val="28"/>
        </w:rPr>
        <w:t>@taichung.gov.tw</w:t>
      </w:r>
      <w:r>
        <w:rPr>
          <w:rFonts w:ascii="標楷體" w:eastAsia="標楷體" w:hAnsi="標楷體"/>
          <w:sz w:val="28"/>
        </w:rPr>
        <w:t>)</w:t>
      </w:r>
      <w:bookmarkEnd w:id="0"/>
      <w:r>
        <w:rPr>
          <w:rFonts w:ascii="標楷體" w:eastAsia="標楷體" w:hAnsi="標楷體"/>
          <w:sz w:val="28"/>
        </w:rPr>
        <w:t>。</w:t>
      </w:r>
      <w:r w:rsidR="00D02643">
        <w:rPr>
          <w:rFonts w:ascii="標楷體" w:eastAsia="標楷體" w:hAnsi="標楷體"/>
          <w:sz w:val="28"/>
        </w:rPr>
        <w:t xml:space="preserve"> </w:t>
      </w:r>
    </w:p>
    <w:p w14:paraId="05CA3A5B" w14:textId="77777777" w:rsidR="004963E7" w:rsidRDefault="004963E7">
      <w:pPr>
        <w:widowControl/>
        <w:rPr>
          <w:rFonts w:ascii="標楷體" w:eastAsia="標楷體" w:hAnsi="標楷體"/>
          <w:sz w:val="28"/>
        </w:rPr>
      </w:pPr>
      <w:r>
        <w:rPr>
          <w:rFonts w:ascii="標楷體" w:eastAsia="標楷體" w:hAnsi="標楷體"/>
          <w:sz w:val="28"/>
        </w:rPr>
        <w:br w:type="page"/>
      </w:r>
    </w:p>
    <w:p w14:paraId="3A2D6A42" w14:textId="6BD770F8" w:rsidR="004963E7" w:rsidRPr="00732934" w:rsidRDefault="004963E7" w:rsidP="004963E7">
      <w:pPr>
        <w:spacing w:line="560" w:lineRule="atLeast"/>
        <w:jc w:val="center"/>
        <w:rPr>
          <w:rFonts w:ascii="標楷體" w:eastAsia="標楷體" w:hAnsi="標楷體"/>
          <w:b/>
          <w:sz w:val="36"/>
        </w:rPr>
      </w:pPr>
      <w:r w:rsidRPr="00732934">
        <w:rPr>
          <w:rFonts w:ascii="標楷體" w:eastAsia="標楷體" w:hAnsi="標楷體" w:hint="eastAsia"/>
          <w:b/>
          <w:sz w:val="36"/>
        </w:rPr>
        <w:lastRenderedPageBreak/>
        <w:t>臺中市</w:t>
      </w:r>
      <w:r>
        <w:rPr>
          <w:rFonts w:ascii="標楷體" w:eastAsia="標楷體" w:hAnsi="標楷體" w:hint="eastAsia"/>
          <w:b/>
          <w:sz w:val="36"/>
        </w:rPr>
        <w:t>11</w:t>
      </w:r>
      <w:r w:rsidR="002A309F">
        <w:rPr>
          <w:rFonts w:ascii="標楷體" w:eastAsia="標楷體" w:hAnsi="標楷體" w:hint="eastAsia"/>
          <w:b/>
          <w:sz w:val="36"/>
        </w:rPr>
        <w:t>3</w:t>
      </w:r>
      <w:r>
        <w:rPr>
          <w:rFonts w:ascii="標楷體" w:eastAsia="標楷體" w:hAnsi="標楷體" w:hint="eastAsia"/>
          <w:b/>
          <w:sz w:val="36"/>
        </w:rPr>
        <w:t>年</w:t>
      </w:r>
      <w:r w:rsidRPr="00732934">
        <w:rPr>
          <w:rFonts w:ascii="標楷體" w:eastAsia="標楷體" w:hAnsi="標楷體" w:hint="eastAsia"/>
          <w:b/>
          <w:sz w:val="36"/>
        </w:rPr>
        <w:t>教師動</w:t>
      </w:r>
      <w:r>
        <w:rPr>
          <w:rFonts w:ascii="標楷體" w:eastAsia="標楷體" w:hAnsi="標楷體" w:hint="eastAsia"/>
          <w:b/>
          <w:sz w:val="36"/>
        </w:rPr>
        <w:t>保</w:t>
      </w:r>
      <w:r w:rsidRPr="00732934">
        <w:rPr>
          <w:rFonts w:ascii="標楷體" w:eastAsia="標楷體" w:hAnsi="標楷體" w:hint="eastAsia"/>
          <w:b/>
          <w:sz w:val="36"/>
        </w:rPr>
        <w:t>巡迴宣導</w:t>
      </w:r>
    </w:p>
    <w:p w14:paraId="7B523E77" w14:textId="77777777" w:rsidR="004963E7" w:rsidRDefault="004963E7" w:rsidP="004963E7">
      <w:pPr>
        <w:spacing w:line="560" w:lineRule="atLeast"/>
        <w:jc w:val="center"/>
        <w:rPr>
          <w:rFonts w:ascii="標楷體" w:eastAsia="標楷體" w:hAnsi="標楷體"/>
          <w:b/>
          <w:sz w:val="36"/>
        </w:rPr>
      </w:pPr>
      <w:r w:rsidRPr="00FB4024">
        <w:rPr>
          <w:rFonts w:ascii="標楷體" w:eastAsia="標楷體" w:hAnsi="標楷體" w:hint="eastAsia"/>
          <w:b/>
          <w:sz w:val="36"/>
        </w:rPr>
        <w:t>意願調查表</w:t>
      </w:r>
    </w:p>
    <w:p w14:paraId="1D3348EE" w14:textId="77777777" w:rsidR="004963E7" w:rsidRPr="00FB4024" w:rsidRDefault="004963E7" w:rsidP="004963E7">
      <w:pPr>
        <w:spacing w:line="560" w:lineRule="atLeast"/>
        <w:jc w:val="center"/>
        <w:rPr>
          <w:rFonts w:ascii="標楷體" w:eastAsia="標楷體" w:hAnsi="標楷體"/>
          <w:b/>
          <w:sz w:val="36"/>
        </w:rPr>
      </w:pPr>
    </w:p>
    <w:tbl>
      <w:tblPr>
        <w:tblStyle w:val="aa"/>
        <w:tblW w:w="10627" w:type="dxa"/>
        <w:tblLook w:val="04A0" w:firstRow="1" w:lastRow="0" w:firstColumn="1" w:lastColumn="0" w:noHBand="0" w:noVBand="1"/>
      </w:tblPr>
      <w:tblGrid>
        <w:gridCol w:w="2689"/>
        <w:gridCol w:w="7938"/>
      </w:tblGrid>
      <w:tr w:rsidR="004963E7" w:rsidRPr="00FB4024" w14:paraId="69785AAF" w14:textId="77777777" w:rsidTr="0031696A">
        <w:trPr>
          <w:trHeight w:val="665"/>
        </w:trPr>
        <w:tc>
          <w:tcPr>
            <w:tcW w:w="2689" w:type="dxa"/>
            <w:vAlign w:val="center"/>
          </w:tcPr>
          <w:p w14:paraId="538182F0"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szCs w:val="24"/>
              </w:rPr>
              <w:t>學校名稱</w:t>
            </w:r>
          </w:p>
        </w:tc>
        <w:tc>
          <w:tcPr>
            <w:tcW w:w="7938" w:type="dxa"/>
            <w:vAlign w:val="center"/>
          </w:tcPr>
          <w:p w14:paraId="2A891F09" w14:textId="77777777" w:rsidR="004963E7" w:rsidRPr="00FB4024" w:rsidRDefault="004963E7" w:rsidP="0031696A">
            <w:pPr>
              <w:spacing w:line="560" w:lineRule="atLeast"/>
              <w:jc w:val="both"/>
              <w:rPr>
                <w:rFonts w:ascii="標楷體" w:eastAsia="標楷體" w:hAnsi="標楷體"/>
                <w:szCs w:val="24"/>
              </w:rPr>
            </w:pPr>
          </w:p>
        </w:tc>
      </w:tr>
      <w:tr w:rsidR="004963E7" w:rsidRPr="00FB4024" w14:paraId="73C6BFEF" w14:textId="77777777" w:rsidTr="0031696A">
        <w:trPr>
          <w:trHeight w:val="703"/>
        </w:trPr>
        <w:tc>
          <w:tcPr>
            <w:tcW w:w="2689" w:type="dxa"/>
            <w:vAlign w:val="center"/>
          </w:tcPr>
          <w:p w14:paraId="493BD12D"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szCs w:val="24"/>
              </w:rPr>
              <w:t>地址</w:t>
            </w:r>
          </w:p>
        </w:tc>
        <w:tc>
          <w:tcPr>
            <w:tcW w:w="7938" w:type="dxa"/>
            <w:vAlign w:val="center"/>
          </w:tcPr>
          <w:p w14:paraId="16D490E1" w14:textId="77777777" w:rsidR="004963E7" w:rsidRPr="00FB4024" w:rsidRDefault="004963E7" w:rsidP="0031696A">
            <w:pPr>
              <w:spacing w:line="560" w:lineRule="atLeast"/>
              <w:jc w:val="both"/>
              <w:rPr>
                <w:rFonts w:ascii="標楷體" w:eastAsia="標楷體" w:hAnsi="標楷體"/>
                <w:szCs w:val="24"/>
              </w:rPr>
            </w:pPr>
          </w:p>
        </w:tc>
      </w:tr>
      <w:tr w:rsidR="004963E7" w:rsidRPr="00FB4024" w14:paraId="08AC723C" w14:textId="77777777" w:rsidTr="0031696A">
        <w:tc>
          <w:tcPr>
            <w:tcW w:w="2689" w:type="dxa"/>
            <w:vAlign w:val="center"/>
          </w:tcPr>
          <w:p w14:paraId="2ABE1682"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hint="eastAsia"/>
                <w:szCs w:val="24"/>
              </w:rPr>
              <w:t>宣導時段</w:t>
            </w:r>
          </w:p>
          <w:p w14:paraId="5972353E"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hint="eastAsia"/>
                <w:sz w:val="20"/>
                <w:szCs w:val="24"/>
              </w:rPr>
              <w:t>（每場次</w:t>
            </w:r>
            <w:r>
              <w:rPr>
                <w:rFonts w:ascii="標楷體" w:eastAsia="標楷體" w:hAnsi="標楷體" w:hint="eastAsia"/>
                <w:sz w:val="20"/>
                <w:szCs w:val="24"/>
              </w:rPr>
              <w:t>10</w:t>
            </w:r>
            <w:r w:rsidRPr="00FB4024">
              <w:rPr>
                <w:rFonts w:ascii="標楷體" w:eastAsia="標楷體" w:hAnsi="標楷體" w:hint="eastAsia"/>
                <w:sz w:val="20"/>
                <w:szCs w:val="24"/>
              </w:rPr>
              <w:t>0分鐘為原則）</w:t>
            </w:r>
          </w:p>
        </w:tc>
        <w:tc>
          <w:tcPr>
            <w:tcW w:w="7938" w:type="dxa"/>
            <w:vAlign w:val="center"/>
          </w:tcPr>
          <w:p w14:paraId="0D717853" w14:textId="77777777" w:rsidR="004963E7" w:rsidRPr="00FB4024" w:rsidRDefault="004963E7" w:rsidP="0031696A">
            <w:pPr>
              <w:spacing w:line="560" w:lineRule="atLeast"/>
              <w:jc w:val="both"/>
              <w:rPr>
                <w:rFonts w:ascii="標楷體" w:eastAsia="標楷體" w:hAnsi="標楷體"/>
                <w:szCs w:val="24"/>
              </w:rPr>
            </w:pPr>
            <w:r w:rsidRPr="00FB4024">
              <w:rPr>
                <w:rFonts w:ascii="標楷體" w:eastAsia="標楷體" w:hAnsi="標楷體" w:hint="eastAsia"/>
                <w:szCs w:val="24"/>
              </w:rPr>
              <w:t>____月____日____時____分至____時____分</w:t>
            </w:r>
          </w:p>
          <w:p w14:paraId="5521B1BD" w14:textId="77777777" w:rsidR="004963E7" w:rsidRPr="00FB4024" w:rsidRDefault="004963E7" w:rsidP="0031696A">
            <w:pPr>
              <w:spacing w:line="560" w:lineRule="atLeast"/>
              <w:jc w:val="both"/>
              <w:rPr>
                <w:rFonts w:ascii="標楷體" w:eastAsia="標楷體" w:hAnsi="標楷體"/>
                <w:szCs w:val="24"/>
              </w:rPr>
            </w:pPr>
            <w:r w:rsidRPr="0063300A">
              <w:rPr>
                <w:rFonts w:ascii="標楷體" w:eastAsia="標楷體" w:hAnsi="標楷體"/>
                <w:sz w:val="22"/>
                <w:szCs w:val="24"/>
              </w:rPr>
              <w:t>(</w:t>
            </w:r>
            <w:r w:rsidRPr="0063300A">
              <w:rPr>
                <w:rFonts w:ascii="標楷體" w:eastAsia="標楷體" w:hAnsi="標楷體" w:hint="eastAsia"/>
                <w:sz w:val="22"/>
                <w:szCs w:val="24"/>
              </w:rPr>
              <w:t>※如上述時間衝突，可於____月____日____時____分至____時____分辦理宣導)</w:t>
            </w:r>
          </w:p>
        </w:tc>
      </w:tr>
      <w:tr w:rsidR="004963E7" w:rsidRPr="00FB4024" w14:paraId="250D376F" w14:textId="77777777" w:rsidTr="0031696A">
        <w:tc>
          <w:tcPr>
            <w:tcW w:w="2689" w:type="dxa"/>
            <w:vAlign w:val="center"/>
          </w:tcPr>
          <w:p w14:paraId="5AA721B7"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szCs w:val="24"/>
              </w:rPr>
              <w:t>宣導</w:t>
            </w:r>
            <w:r>
              <w:rPr>
                <w:rFonts w:ascii="標楷體" w:eastAsia="標楷體" w:hAnsi="標楷體"/>
                <w:szCs w:val="24"/>
              </w:rPr>
              <w:t>教師</w:t>
            </w:r>
            <w:r w:rsidRPr="00FB4024">
              <w:rPr>
                <w:rFonts w:ascii="標楷體" w:eastAsia="標楷體" w:hAnsi="標楷體"/>
                <w:szCs w:val="24"/>
              </w:rPr>
              <w:t>人數</w:t>
            </w:r>
          </w:p>
        </w:tc>
        <w:tc>
          <w:tcPr>
            <w:tcW w:w="7938" w:type="dxa"/>
            <w:vAlign w:val="center"/>
          </w:tcPr>
          <w:p w14:paraId="58C552FA" w14:textId="77777777" w:rsidR="004963E7" w:rsidRPr="00FB4024" w:rsidRDefault="004963E7" w:rsidP="0031696A">
            <w:pPr>
              <w:spacing w:line="560" w:lineRule="atLeast"/>
              <w:jc w:val="both"/>
              <w:rPr>
                <w:rFonts w:ascii="標楷體" w:eastAsia="標楷體" w:hAnsi="標楷體"/>
                <w:szCs w:val="24"/>
              </w:rPr>
            </w:pPr>
            <w:r>
              <w:rPr>
                <w:rFonts w:ascii="標楷體" w:eastAsia="標楷體" w:hAnsi="標楷體"/>
                <w:szCs w:val="24"/>
              </w:rPr>
              <w:t>現場</w:t>
            </w:r>
            <w:r w:rsidRPr="00FB4024">
              <w:rPr>
                <w:rFonts w:ascii="標楷體" w:eastAsia="標楷體" w:hAnsi="標楷體"/>
                <w:szCs w:val="24"/>
              </w:rPr>
              <w:t>約計______人</w:t>
            </w:r>
            <w:r>
              <w:rPr>
                <w:rFonts w:ascii="標楷體" w:eastAsia="標楷體" w:hAnsi="標楷體"/>
                <w:szCs w:val="24"/>
              </w:rPr>
              <w:t>，直播觀看</w:t>
            </w:r>
            <w:r w:rsidRPr="00FB4024">
              <w:rPr>
                <w:rFonts w:ascii="標楷體" w:eastAsia="標楷體" w:hAnsi="標楷體"/>
                <w:szCs w:val="24"/>
              </w:rPr>
              <w:t>約計______人</w:t>
            </w:r>
          </w:p>
        </w:tc>
      </w:tr>
      <w:tr w:rsidR="004963E7" w:rsidRPr="00FB4024" w14:paraId="18A41F5E" w14:textId="77777777" w:rsidTr="0031696A">
        <w:tc>
          <w:tcPr>
            <w:tcW w:w="2689" w:type="dxa"/>
            <w:vAlign w:val="center"/>
          </w:tcPr>
          <w:p w14:paraId="07146569"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hint="eastAsia"/>
                <w:szCs w:val="24"/>
              </w:rPr>
              <w:t>宣導地點</w:t>
            </w:r>
          </w:p>
          <w:p w14:paraId="34831695"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hint="eastAsia"/>
                <w:sz w:val="20"/>
                <w:szCs w:val="24"/>
              </w:rPr>
              <w:t>（以室內為原則）</w:t>
            </w:r>
          </w:p>
        </w:tc>
        <w:tc>
          <w:tcPr>
            <w:tcW w:w="7938" w:type="dxa"/>
            <w:vAlign w:val="center"/>
          </w:tcPr>
          <w:p w14:paraId="240616C4" w14:textId="77777777" w:rsidR="004963E7" w:rsidRPr="00FB4024" w:rsidRDefault="004963E7" w:rsidP="0031696A">
            <w:pPr>
              <w:spacing w:line="560" w:lineRule="atLeast"/>
              <w:jc w:val="both"/>
              <w:rPr>
                <w:rFonts w:ascii="標楷體" w:eastAsia="標楷體" w:hAnsi="標楷體"/>
                <w:szCs w:val="24"/>
              </w:rPr>
            </w:pPr>
            <w:r w:rsidRPr="00FB4024">
              <w:rPr>
                <w:rFonts w:ascii="標楷體" w:eastAsia="標楷體" w:hAnsi="標楷體" w:hint="eastAsia"/>
                <w:szCs w:val="24"/>
              </w:rPr>
              <w:t>□教室</w:t>
            </w:r>
            <w:r>
              <w:rPr>
                <w:rFonts w:ascii="標楷體" w:eastAsia="標楷體" w:hAnsi="標楷體" w:hint="eastAsia"/>
                <w:szCs w:val="24"/>
              </w:rPr>
              <w:t xml:space="preserve">  </w:t>
            </w:r>
            <w:r w:rsidRPr="00FB4024">
              <w:rPr>
                <w:rFonts w:ascii="標楷體" w:eastAsia="標楷體" w:hAnsi="標楷體" w:hint="eastAsia"/>
                <w:szCs w:val="24"/>
              </w:rPr>
              <w:t>□視聽教室</w:t>
            </w:r>
            <w:r>
              <w:rPr>
                <w:rFonts w:ascii="標楷體" w:eastAsia="標楷體" w:hAnsi="標楷體" w:hint="eastAsia"/>
                <w:szCs w:val="24"/>
              </w:rPr>
              <w:t xml:space="preserve">  </w:t>
            </w:r>
            <w:r w:rsidRPr="00FB4024">
              <w:rPr>
                <w:rFonts w:ascii="標楷體" w:eastAsia="標楷體" w:hAnsi="標楷體" w:hint="eastAsia"/>
                <w:szCs w:val="24"/>
              </w:rPr>
              <w:t>□禮堂</w:t>
            </w:r>
            <w:r>
              <w:rPr>
                <w:rFonts w:ascii="標楷體" w:eastAsia="標楷體" w:hAnsi="標楷體" w:hint="eastAsia"/>
                <w:szCs w:val="24"/>
              </w:rPr>
              <w:t xml:space="preserve">  </w:t>
            </w:r>
            <w:r w:rsidRPr="00FB4024">
              <w:rPr>
                <w:rFonts w:ascii="標楷體" w:eastAsia="標楷體" w:hAnsi="標楷體" w:hint="eastAsia"/>
                <w:szCs w:val="24"/>
              </w:rPr>
              <w:t>□體育館</w:t>
            </w:r>
            <w:r>
              <w:rPr>
                <w:rFonts w:ascii="標楷體" w:eastAsia="標楷體" w:hAnsi="標楷體" w:hint="eastAsia"/>
                <w:szCs w:val="24"/>
              </w:rPr>
              <w:t xml:space="preserve">  </w:t>
            </w:r>
            <w:r w:rsidRPr="00FB4024">
              <w:rPr>
                <w:rFonts w:ascii="標楷體" w:eastAsia="標楷體" w:hAnsi="標楷體" w:hint="eastAsia"/>
                <w:szCs w:val="24"/>
              </w:rPr>
              <w:t>□其他：__________</w:t>
            </w:r>
          </w:p>
        </w:tc>
      </w:tr>
      <w:tr w:rsidR="004963E7" w:rsidRPr="00FB4024" w14:paraId="10E3B2F3" w14:textId="77777777" w:rsidTr="0031696A">
        <w:trPr>
          <w:trHeight w:val="1839"/>
        </w:trPr>
        <w:tc>
          <w:tcPr>
            <w:tcW w:w="2689" w:type="dxa"/>
            <w:vAlign w:val="center"/>
          </w:tcPr>
          <w:p w14:paraId="6B541B88" w14:textId="77777777" w:rsidR="004963E7" w:rsidRPr="00FB4024" w:rsidRDefault="004963E7" w:rsidP="0031696A">
            <w:pPr>
              <w:spacing w:line="560" w:lineRule="atLeast"/>
              <w:jc w:val="center"/>
              <w:rPr>
                <w:rFonts w:ascii="標楷體" w:eastAsia="標楷體" w:hAnsi="標楷體"/>
                <w:szCs w:val="24"/>
              </w:rPr>
            </w:pPr>
            <w:r w:rsidRPr="00C056EC">
              <w:rPr>
                <w:rFonts w:ascii="標楷體" w:eastAsia="標楷體" w:hAnsi="標楷體" w:cs="標楷體" w:hint="eastAsia"/>
                <w:color w:val="000000"/>
                <w:kern w:val="0"/>
                <w:szCs w:val="24"/>
              </w:rPr>
              <w:t>聯絡人</w:t>
            </w:r>
          </w:p>
        </w:tc>
        <w:tc>
          <w:tcPr>
            <w:tcW w:w="7938" w:type="dxa"/>
            <w:vAlign w:val="center"/>
          </w:tcPr>
          <w:p w14:paraId="14B12E10" w14:textId="77777777" w:rsidR="004963E7" w:rsidRPr="00FB4024" w:rsidRDefault="004963E7" w:rsidP="0031696A">
            <w:pPr>
              <w:spacing w:line="560" w:lineRule="atLeast"/>
              <w:jc w:val="both"/>
              <w:rPr>
                <w:rFonts w:ascii="標楷體" w:eastAsia="標楷體" w:hAnsi="標楷體"/>
                <w:szCs w:val="24"/>
              </w:rPr>
            </w:pPr>
            <w:r w:rsidRPr="00FB4024">
              <w:rPr>
                <w:rFonts w:ascii="標楷體" w:eastAsia="標楷體" w:hAnsi="標楷體" w:hint="eastAsia"/>
                <w:szCs w:val="24"/>
              </w:rPr>
              <w:t>姓名：_________________</w:t>
            </w:r>
            <w:r>
              <w:rPr>
                <w:rFonts w:ascii="標楷體" w:eastAsia="標楷體" w:hAnsi="標楷體" w:hint="eastAsia"/>
                <w:szCs w:val="24"/>
              </w:rPr>
              <w:t xml:space="preserve">     </w:t>
            </w:r>
            <w:r w:rsidRPr="00FB4024">
              <w:rPr>
                <w:rFonts w:ascii="標楷體" w:eastAsia="標楷體" w:hAnsi="標楷體" w:hint="eastAsia"/>
                <w:szCs w:val="24"/>
              </w:rPr>
              <w:t>單位：_________________</w:t>
            </w:r>
          </w:p>
          <w:p w14:paraId="5278B0E9" w14:textId="77777777" w:rsidR="004963E7" w:rsidRDefault="004963E7" w:rsidP="0031696A">
            <w:pPr>
              <w:spacing w:line="560" w:lineRule="atLeast"/>
              <w:jc w:val="both"/>
              <w:rPr>
                <w:rFonts w:ascii="標楷體" w:eastAsia="標楷體" w:hAnsi="標楷體"/>
                <w:szCs w:val="24"/>
              </w:rPr>
            </w:pPr>
            <w:r w:rsidRPr="00FB4024">
              <w:rPr>
                <w:rFonts w:ascii="標楷體" w:eastAsia="標楷體" w:hAnsi="標楷體" w:hint="eastAsia"/>
                <w:szCs w:val="24"/>
              </w:rPr>
              <w:t>職稱：_</w:t>
            </w:r>
            <w:r w:rsidRPr="00FB4024">
              <w:rPr>
                <w:rFonts w:ascii="標楷體" w:eastAsia="標楷體" w:hAnsi="標楷體"/>
                <w:szCs w:val="24"/>
              </w:rPr>
              <w:t>________________</w:t>
            </w:r>
            <w:r>
              <w:rPr>
                <w:rFonts w:ascii="標楷體" w:eastAsia="標楷體" w:hAnsi="標楷體"/>
                <w:szCs w:val="24"/>
              </w:rPr>
              <w:t xml:space="preserve">     </w:t>
            </w:r>
            <w:r w:rsidRPr="00FB4024">
              <w:rPr>
                <w:rFonts w:ascii="標楷體" w:eastAsia="標楷體" w:hAnsi="標楷體" w:hint="eastAsia"/>
                <w:szCs w:val="24"/>
              </w:rPr>
              <w:t>聯絡電話：_</w:t>
            </w:r>
            <w:r w:rsidRPr="00FB4024">
              <w:rPr>
                <w:rFonts w:ascii="標楷體" w:eastAsia="標楷體" w:hAnsi="標楷體"/>
                <w:szCs w:val="24"/>
              </w:rPr>
              <w:t>_________________</w:t>
            </w:r>
          </w:p>
          <w:p w14:paraId="6C40E6D0" w14:textId="4FF67CAC" w:rsidR="002A309F" w:rsidRPr="00FB4024" w:rsidRDefault="002A309F" w:rsidP="0031696A">
            <w:pPr>
              <w:spacing w:line="560" w:lineRule="atLeas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：_</w:t>
            </w:r>
            <w:r>
              <w:rPr>
                <w:rFonts w:ascii="標楷體" w:eastAsia="標楷體" w:hAnsi="標楷體"/>
                <w:szCs w:val="24"/>
              </w:rPr>
              <w:t>___________________</w:t>
            </w:r>
          </w:p>
        </w:tc>
      </w:tr>
      <w:tr w:rsidR="004963E7" w:rsidRPr="00FB4024" w14:paraId="39B98839" w14:textId="77777777" w:rsidTr="0031696A">
        <w:tc>
          <w:tcPr>
            <w:tcW w:w="2689" w:type="dxa"/>
            <w:vAlign w:val="center"/>
          </w:tcPr>
          <w:p w14:paraId="0A54D1A6" w14:textId="77777777" w:rsidR="004963E7" w:rsidRPr="00FB4024" w:rsidRDefault="004963E7" w:rsidP="0031696A">
            <w:pPr>
              <w:spacing w:line="560" w:lineRule="atLeast"/>
              <w:jc w:val="center"/>
              <w:rPr>
                <w:rFonts w:ascii="標楷體" w:eastAsia="標楷體" w:hAnsi="標楷體"/>
                <w:szCs w:val="24"/>
              </w:rPr>
            </w:pPr>
            <w:r w:rsidRPr="00FB4024">
              <w:rPr>
                <w:rFonts w:ascii="標楷體" w:eastAsia="標楷體" w:hAnsi="標楷體" w:hint="eastAsia"/>
                <w:szCs w:val="24"/>
              </w:rPr>
              <w:t>備註</w:t>
            </w:r>
          </w:p>
        </w:tc>
        <w:tc>
          <w:tcPr>
            <w:tcW w:w="7938" w:type="dxa"/>
            <w:vAlign w:val="center"/>
          </w:tcPr>
          <w:p w14:paraId="72FB77B6" w14:textId="447246BB" w:rsidR="004963E7" w:rsidRPr="00FB4024" w:rsidRDefault="004963E7" w:rsidP="004963E7">
            <w:pPr>
              <w:pStyle w:val="ab"/>
              <w:numPr>
                <w:ilvl w:val="0"/>
                <w:numId w:val="1"/>
              </w:numPr>
              <w:spacing w:line="560" w:lineRule="atLeast"/>
              <w:ind w:leftChars="0"/>
              <w:jc w:val="both"/>
              <w:rPr>
                <w:rFonts w:ascii="標楷體" w:eastAsia="標楷體" w:hAnsi="標楷體"/>
                <w:szCs w:val="24"/>
              </w:rPr>
            </w:pPr>
            <w:r w:rsidRPr="00FB4024">
              <w:rPr>
                <w:rFonts w:ascii="標楷體" w:eastAsia="標楷體" w:hAnsi="標楷體" w:hint="eastAsia"/>
                <w:szCs w:val="24"/>
              </w:rPr>
              <w:t>本校園巡迴教育宣導期間自</w:t>
            </w:r>
            <w:r w:rsidRPr="00FB4024">
              <w:rPr>
                <w:rFonts w:ascii="標楷體" w:eastAsia="標楷體" w:hAnsi="標楷體" w:hint="eastAsia"/>
                <w:b/>
                <w:szCs w:val="24"/>
                <w:u w:val="single"/>
              </w:rPr>
              <w:t>即日起至11月2</w:t>
            </w:r>
            <w:r w:rsidR="009933A8">
              <w:rPr>
                <w:rFonts w:ascii="標楷體" w:eastAsia="標楷體" w:hAnsi="標楷體" w:hint="eastAsia"/>
                <w:b/>
                <w:szCs w:val="24"/>
                <w:u w:val="single"/>
              </w:rPr>
              <w:t>2</w:t>
            </w:r>
            <w:r w:rsidRPr="00FB4024">
              <w:rPr>
                <w:rFonts w:ascii="標楷體" w:eastAsia="標楷體" w:hAnsi="標楷體" w:hint="eastAsia"/>
                <w:b/>
                <w:szCs w:val="24"/>
                <w:u w:val="single"/>
              </w:rPr>
              <w:t>日止</w:t>
            </w:r>
            <w:r w:rsidRPr="00FB4024">
              <w:rPr>
                <w:rFonts w:ascii="標楷體" w:eastAsia="標楷體" w:hAnsi="標楷體" w:hint="eastAsia"/>
                <w:szCs w:val="24"/>
              </w:rPr>
              <w:t>，學校不需負擔講師費用。</w:t>
            </w:r>
          </w:p>
          <w:p w14:paraId="342C79FA" w14:textId="77777777" w:rsidR="004963E7" w:rsidRPr="00FB4024" w:rsidRDefault="004963E7" w:rsidP="004963E7">
            <w:pPr>
              <w:pStyle w:val="ab"/>
              <w:numPr>
                <w:ilvl w:val="0"/>
                <w:numId w:val="1"/>
              </w:numPr>
              <w:spacing w:line="560" w:lineRule="atLeast"/>
              <w:ind w:leftChars="0"/>
              <w:jc w:val="both"/>
              <w:rPr>
                <w:rFonts w:ascii="標楷體" w:eastAsia="標楷體" w:hAnsi="標楷體"/>
                <w:szCs w:val="24"/>
              </w:rPr>
            </w:pPr>
            <w:r w:rsidRPr="00FB4024">
              <w:rPr>
                <w:rFonts w:ascii="標楷體" w:eastAsia="標楷體" w:hAnsi="標楷體" w:hint="eastAsia"/>
                <w:szCs w:val="24"/>
              </w:rPr>
              <w:t>請於活動前填妥本表送交或傳真(04-25581480)臺中市動物保護防疫處 彙整，</w:t>
            </w:r>
            <w:r>
              <w:rPr>
                <w:rFonts w:ascii="標楷體" w:eastAsia="標楷體" w:hAnsi="標楷體" w:hint="eastAsia"/>
                <w:szCs w:val="24"/>
              </w:rPr>
              <w:t>待</w:t>
            </w:r>
            <w:r w:rsidRPr="00FB4024">
              <w:rPr>
                <w:rFonts w:ascii="標楷體" w:eastAsia="標楷體" w:hAnsi="標楷體" w:hint="eastAsia"/>
                <w:szCs w:val="24"/>
              </w:rPr>
              <w:t>排定</w:t>
            </w:r>
            <w:r>
              <w:rPr>
                <w:rFonts w:ascii="標楷體" w:eastAsia="標楷體" w:hAnsi="標楷體" w:hint="eastAsia"/>
                <w:szCs w:val="24"/>
              </w:rPr>
              <w:t>日程</w:t>
            </w:r>
            <w:r w:rsidRPr="00FB4024">
              <w:rPr>
                <w:rFonts w:ascii="標楷體" w:eastAsia="標楷體" w:hAnsi="標楷體" w:hint="eastAsia"/>
                <w:szCs w:val="24"/>
              </w:rPr>
              <w:t>後另行通知。</w:t>
            </w:r>
          </w:p>
          <w:p w14:paraId="29504536" w14:textId="77777777" w:rsidR="004963E7" w:rsidRDefault="004963E7" w:rsidP="004963E7">
            <w:pPr>
              <w:pStyle w:val="ab"/>
              <w:numPr>
                <w:ilvl w:val="0"/>
                <w:numId w:val="1"/>
              </w:numPr>
              <w:spacing w:line="560" w:lineRule="atLeast"/>
              <w:ind w:leftChars="0"/>
              <w:jc w:val="both"/>
              <w:rPr>
                <w:rFonts w:ascii="標楷體" w:eastAsia="標楷體" w:hAnsi="標楷體"/>
                <w:szCs w:val="24"/>
              </w:rPr>
            </w:pPr>
            <w:r w:rsidRPr="00FB4024">
              <w:rPr>
                <w:rFonts w:ascii="標楷體" w:eastAsia="標楷體" w:hAnsi="標楷體" w:hint="eastAsia"/>
                <w:szCs w:val="24"/>
              </w:rPr>
              <w:t>限額</w:t>
            </w:r>
            <w:r>
              <w:rPr>
                <w:rFonts w:ascii="標楷體" w:eastAsia="標楷體" w:hAnsi="標楷體" w:hint="eastAsia"/>
                <w:szCs w:val="24"/>
              </w:rPr>
              <w:t>28</w:t>
            </w:r>
            <w:r w:rsidRPr="00FB4024">
              <w:rPr>
                <w:rFonts w:ascii="標楷體" w:eastAsia="標楷體" w:hAnsi="標楷體" w:hint="eastAsia"/>
                <w:szCs w:val="24"/>
              </w:rPr>
              <w:t>場，額滿為止，宣導日程依據本表送交時間先後順序安排，如時間衝突以先送交或傳真者優先排定。倘本市動物保護防疫處無法核派講師，將另行電話通知。</w:t>
            </w:r>
          </w:p>
          <w:p w14:paraId="077BF6D9" w14:textId="77777777" w:rsidR="004963E7" w:rsidRPr="00FB4024" w:rsidRDefault="004963E7" w:rsidP="004963E7">
            <w:pPr>
              <w:pStyle w:val="ab"/>
              <w:numPr>
                <w:ilvl w:val="0"/>
                <w:numId w:val="1"/>
              </w:numPr>
              <w:spacing w:line="560" w:lineRule="atLeast"/>
              <w:ind w:leftChars="0"/>
              <w:jc w:val="both"/>
              <w:rPr>
                <w:rFonts w:ascii="標楷體" w:eastAsia="標楷體" w:hAnsi="標楷體"/>
                <w:szCs w:val="24"/>
              </w:rPr>
            </w:pPr>
            <w:r w:rsidRPr="00FB4024">
              <w:rPr>
                <w:rFonts w:ascii="標楷體" w:eastAsia="標楷體" w:hAnsi="標楷體" w:hint="eastAsia"/>
                <w:szCs w:val="24"/>
              </w:rPr>
              <w:t>臺中市動物保護防疫處聯絡人：</w:t>
            </w:r>
            <w:r>
              <w:rPr>
                <w:rFonts w:ascii="標楷體" w:eastAsia="標楷體" w:hAnsi="標楷體" w:hint="eastAsia"/>
                <w:szCs w:val="24"/>
              </w:rPr>
              <w:t>馮</w:t>
            </w:r>
            <w:r w:rsidRPr="00FB4024">
              <w:rPr>
                <w:rFonts w:ascii="標楷體" w:eastAsia="標楷體" w:hAnsi="標楷體" w:hint="eastAsia"/>
                <w:szCs w:val="24"/>
              </w:rPr>
              <w:t>小姐、電話：04-255880</w:t>
            </w:r>
            <w:r w:rsidRPr="00CA2757">
              <w:rPr>
                <w:rFonts w:ascii="標楷體" w:eastAsia="標楷體" w:hAnsi="標楷體" w:hint="eastAsia"/>
                <w:szCs w:val="24"/>
              </w:rPr>
              <w:t>24 分機1</w:t>
            </w:r>
            <w:r>
              <w:rPr>
                <w:rFonts w:ascii="標楷體" w:eastAsia="標楷體" w:hAnsi="標楷體" w:hint="eastAsia"/>
                <w:szCs w:val="24"/>
              </w:rPr>
              <w:t>42</w:t>
            </w:r>
            <w:r w:rsidRPr="00CA2757">
              <w:rPr>
                <w:rFonts w:ascii="標楷體" w:eastAsia="標楷體" w:hAnsi="標楷體" w:hint="eastAsia"/>
                <w:szCs w:val="24"/>
              </w:rPr>
              <w:t xml:space="preserve"> email:</w:t>
            </w:r>
            <w:r>
              <w:rPr>
                <w:rFonts w:ascii="標楷體" w:eastAsia="標楷體" w:hAnsi="標楷體"/>
                <w:szCs w:val="24"/>
              </w:rPr>
              <w:t>m22455</w:t>
            </w:r>
            <w:r w:rsidRPr="00BC5500">
              <w:rPr>
                <w:rFonts w:ascii="標楷體" w:eastAsia="標楷體" w:hAnsi="標楷體"/>
                <w:szCs w:val="24"/>
              </w:rPr>
              <w:t>@taichung.gov.tw</w:t>
            </w:r>
            <w:r w:rsidRPr="00CA2757">
              <w:rPr>
                <w:rFonts w:ascii="標楷體" w:eastAsia="標楷體" w:hAnsi="標楷體" w:hint="eastAsia"/>
                <w:szCs w:val="24"/>
              </w:rPr>
              <w:t>。</w:t>
            </w:r>
          </w:p>
        </w:tc>
      </w:tr>
    </w:tbl>
    <w:p w14:paraId="1DABBEB0" w14:textId="77777777" w:rsidR="004963E7" w:rsidRPr="00FB4024" w:rsidRDefault="004963E7" w:rsidP="004963E7">
      <w:pPr>
        <w:pStyle w:val="Default"/>
        <w:spacing w:line="560" w:lineRule="atLeast"/>
        <w:rPr>
          <w:rFonts w:hAnsi="標楷體"/>
        </w:rPr>
      </w:pPr>
    </w:p>
    <w:p w14:paraId="60BF2074" w14:textId="387E461E" w:rsidR="004963E7" w:rsidRPr="00FB4024" w:rsidRDefault="004963E7" w:rsidP="004963E7">
      <w:pPr>
        <w:spacing w:line="560" w:lineRule="atLeast"/>
        <w:jc w:val="right"/>
        <w:rPr>
          <w:rFonts w:ascii="標楷體" w:eastAsia="標楷體" w:hAnsi="標楷體"/>
          <w:b/>
          <w:sz w:val="36"/>
        </w:rPr>
      </w:pPr>
      <w:r w:rsidRPr="00FB4024">
        <w:rPr>
          <w:rFonts w:ascii="標楷體" w:eastAsia="標楷體" w:hAnsi="標楷體"/>
        </w:rPr>
        <w:t xml:space="preserve"> </w:t>
      </w:r>
      <w:r w:rsidRPr="00FB4024">
        <w:rPr>
          <w:rFonts w:ascii="標楷體" w:eastAsia="標楷體" w:hAnsi="標楷體" w:hint="eastAsia"/>
          <w:sz w:val="28"/>
          <w:szCs w:val="28"/>
        </w:rPr>
        <w:t>填表時間：中華民國</w:t>
      </w:r>
      <w:r w:rsidRPr="00FB4024">
        <w:rPr>
          <w:rFonts w:ascii="標楷體" w:eastAsia="標楷體" w:hAnsi="標楷體"/>
          <w:sz w:val="28"/>
          <w:szCs w:val="28"/>
        </w:rPr>
        <w:t>11</w:t>
      </w:r>
      <w:r w:rsidR="002A309F">
        <w:rPr>
          <w:rFonts w:ascii="標楷體" w:eastAsia="標楷體" w:hAnsi="標楷體" w:hint="eastAsia"/>
          <w:sz w:val="28"/>
          <w:szCs w:val="28"/>
        </w:rPr>
        <w:t>3</w:t>
      </w:r>
      <w:r w:rsidRPr="00FB4024">
        <w:rPr>
          <w:rFonts w:ascii="標楷體" w:eastAsia="標楷體" w:hAnsi="標楷體" w:hint="eastAsia"/>
          <w:sz w:val="28"/>
          <w:szCs w:val="28"/>
        </w:rPr>
        <w:t>年_____月_____日</w:t>
      </w:r>
    </w:p>
    <w:p w14:paraId="1F4CFD06" w14:textId="77777777" w:rsidR="00377A97" w:rsidRPr="004963E7" w:rsidRDefault="00377A97" w:rsidP="004963E7">
      <w:pPr>
        <w:spacing w:line="0" w:lineRule="atLeast"/>
        <w:rPr>
          <w:rFonts w:ascii="標楷體" w:eastAsia="標楷體" w:hAnsi="標楷體"/>
          <w:sz w:val="28"/>
        </w:rPr>
      </w:pPr>
    </w:p>
    <w:sectPr w:rsidR="00377A97" w:rsidRPr="004963E7" w:rsidSect="00590B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321E" w14:textId="77777777" w:rsidR="006D7457" w:rsidRDefault="006D7457" w:rsidP="0051049A">
      <w:r>
        <w:separator/>
      </w:r>
    </w:p>
  </w:endnote>
  <w:endnote w:type="continuationSeparator" w:id="0">
    <w:p w14:paraId="21A19116" w14:textId="77777777" w:rsidR="006D7457" w:rsidRDefault="006D7457" w:rsidP="0051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A4D2" w14:textId="77777777" w:rsidR="006D7457" w:rsidRDefault="006D7457" w:rsidP="0051049A">
      <w:r>
        <w:separator/>
      </w:r>
    </w:p>
  </w:footnote>
  <w:footnote w:type="continuationSeparator" w:id="0">
    <w:p w14:paraId="40E0C8EC" w14:textId="77777777" w:rsidR="006D7457" w:rsidRDefault="006D7457" w:rsidP="00510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977EA"/>
    <w:multiLevelType w:val="hybridMultilevel"/>
    <w:tmpl w:val="B650AF72"/>
    <w:lvl w:ilvl="0" w:tplc="80329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11"/>
    <w:rsid w:val="002A309F"/>
    <w:rsid w:val="002F620B"/>
    <w:rsid w:val="00364E78"/>
    <w:rsid w:val="00377A97"/>
    <w:rsid w:val="00483EE5"/>
    <w:rsid w:val="004963E7"/>
    <w:rsid w:val="004C4C1F"/>
    <w:rsid w:val="004F0F80"/>
    <w:rsid w:val="0051049A"/>
    <w:rsid w:val="00517DEF"/>
    <w:rsid w:val="005223C3"/>
    <w:rsid w:val="00590B11"/>
    <w:rsid w:val="006D7457"/>
    <w:rsid w:val="00883432"/>
    <w:rsid w:val="009933A8"/>
    <w:rsid w:val="00B07B42"/>
    <w:rsid w:val="00D02643"/>
    <w:rsid w:val="00DB2CDC"/>
    <w:rsid w:val="00E13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9D2B1"/>
  <w15:chartTrackingRefBased/>
  <w15:docId w15:val="{2625DDD4-D03D-4378-9079-D1904520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B11"/>
    <w:rPr>
      <w:color w:val="0563C1" w:themeColor="hyperlink"/>
      <w:u w:val="single"/>
    </w:rPr>
  </w:style>
  <w:style w:type="paragraph" w:styleId="a4">
    <w:name w:val="Balloon Text"/>
    <w:basedOn w:val="a"/>
    <w:link w:val="a5"/>
    <w:uiPriority w:val="99"/>
    <w:semiHidden/>
    <w:unhideWhenUsed/>
    <w:rsid w:val="00E1342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1342D"/>
    <w:rPr>
      <w:rFonts w:asciiTheme="majorHAnsi" w:eastAsiaTheme="majorEastAsia" w:hAnsiTheme="majorHAnsi" w:cstheme="majorBidi"/>
      <w:sz w:val="18"/>
      <w:szCs w:val="18"/>
    </w:rPr>
  </w:style>
  <w:style w:type="paragraph" w:styleId="a6">
    <w:name w:val="header"/>
    <w:basedOn w:val="a"/>
    <w:link w:val="a7"/>
    <w:uiPriority w:val="99"/>
    <w:unhideWhenUsed/>
    <w:rsid w:val="0051049A"/>
    <w:pPr>
      <w:tabs>
        <w:tab w:val="center" w:pos="4153"/>
        <w:tab w:val="right" w:pos="8306"/>
      </w:tabs>
      <w:snapToGrid w:val="0"/>
    </w:pPr>
    <w:rPr>
      <w:sz w:val="20"/>
      <w:szCs w:val="20"/>
    </w:rPr>
  </w:style>
  <w:style w:type="character" w:customStyle="1" w:styleId="a7">
    <w:name w:val="頁首 字元"/>
    <w:basedOn w:val="a0"/>
    <w:link w:val="a6"/>
    <w:uiPriority w:val="99"/>
    <w:rsid w:val="0051049A"/>
    <w:rPr>
      <w:sz w:val="20"/>
      <w:szCs w:val="20"/>
    </w:rPr>
  </w:style>
  <w:style w:type="paragraph" w:styleId="a8">
    <w:name w:val="footer"/>
    <w:basedOn w:val="a"/>
    <w:link w:val="a9"/>
    <w:uiPriority w:val="99"/>
    <w:unhideWhenUsed/>
    <w:rsid w:val="0051049A"/>
    <w:pPr>
      <w:tabs>
        <w:tab w:val="center" w:pos="4153"/>
        <w:tab w:val="right" w:pos="8306"/>
      </w:tabs>
      <w:snapToGrid w:val="0"/>
    </w:pPr>
    <w:rPr>
      <w:sz w:val="20"/>
      <w:szCs w:val="20"/>
    </w:rPr>
  </w:style>
  <w:style w:type="character" w:customStyle="1" w:styleId="a9">
    <w:name w:val="頁尾 字元"/>
    <w:basedOn w:val="a0"/>
    <w:link w:val="a8"/>
    <w:uiPriority w:val="99"/>
    <w:rsid w:val="0051049A"/>
    <w:rPr>
      <w:sz w:val="20"/>
      <w:szCs w:val="20"/>
    </w:rPr>
  </w:style>
  <w:style w:type="table" w:styleId="aa">
    <w:name w:val="Table Grid"/>
    <w:basedOn w:val="a1"/>
    <w:uiPriority w:val="39"/>
    <w:rsid w:val="00496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3E7"/>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4963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2022-12-06T05:20:00Z</cp:lastPrinted>
  <dcterms:created xsi:type="dcterms:W3CDTF">2023-01-03T06:38:00Z</dcterms:created>
  <dcterms:modified xsi:type="dcterms:W3CDTF">2024-01-03T05:19:00Z</dcterms:modified>
</cp:coreProperties>
</file>