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AE" w:rsidRDefault="00801BAE" w:rsidP="00801BAE">
      <w:pPr>
        <w:pStyle w:val="a7"/>
        <w:spacing w:beforeLines="50" w:before="180" w:line="0" w:lineRule="atLeast"/>
        <w:ind w:firstLineChars="0" w:firstLine="0"/>
        <w:rPr>
          <w:rFonts w:hint="eastAsia"/>
          <w:b/>
          <w:bCs/>
        </w:rPr>
      </w:pPr>
      <w:r w:rsidRPr="005349A0">
        <w:rPr>
          <w:rFonts w:ascii="標楷體" w:hAnsi="標楷體" w:hint="eastAsia"/>
          <w:b/>
        </w:rPr>
        <w:t>臨時供水站設置地點</w:t>
      </w:r>
      <w:r>
        <w:rPr>
          <w:rFonts w:ascii="標楷體" w:hAnsi="標楷體" w:hint="eastAsia"/>
          <w:b/>
        </w:rPr>
        <w:t>：</w:t>
      </w:r>
      <w:r w:rsidRPr="00607878">
        <w:rPr>
          <w:rFonts w:hint="eastAsia"/>
          <w:b/>
          <w:bCs/>
        </w:rPr>
        <w:t xml:space="preserve"> </w:t>
      </w:r>
    </w:p>
    <w:tbl>
      <w:tblPr>
        <w:tblW w:w="9325" w:type="dxa"/>
        <w:jc w:val="center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788"/>
        <w:gridCol w:w="938"/>
        <w:gridCol w:w="2234"/>
        <w:gridCol w:w="1301"/>
        <w:gridCol w:w="3197"/>
      </w:tblGrid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EC3DB8">
              <w:rPr>
                <w:rFonts w:ascii="標楷體" w:hAnsi="標楷體" w:hint="eastAsia"/>
                <w:sz w:val="24"/>
                <w:szCs w:val="24"/>
              </w:rPr>
              <w:t>區里別</w:t>
            </w:r>
            <w:proofErr w:type="gram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儲水桶</w:t>
            </w:r>
            <w:r w:rsidRPr="00EC3DB8">
              <w:rPr>
                <w:rFonts w:ascii="標楷體" w:hAnsi="標楷體"/>
                <w:sz w:val="24"/>
                <w:szCs w:val="24"/>
              </w:rPr>
              <w:t>(</w:t>
            </w:r>
            <w:r w:rsidRPr="00EC3DB8">
              <w:rPr>
                <w:rFonts w:ascii="標楷體" w:hAnsi="標楷體" w:hint="eastAsia"/>
                <w:sz w:val="24"/>
                <w:szCs w:val="24"/>
              </w:rPr>
              <w:t>筒</w:t>
            </w:r>
            <w:r w:rsidRPr="00EC3DB8">
              <w:rPr>
                <w:rFonts w:ascii="標楷體" w:hAnsi="標楷體"/>
                <w:sz w:val="24"/>
                <w:szCs w:val="24"/>
              </w:rPr>
              <w:t xml:space="preserve">)         </w:t>
            </w:r>
            <w:r w:rsidRPr="00EC3DB8">
              <w:rPr>
                <w:rFonts w:ascii="標楷體" w:hAnsi="標楷體" w:hint="eastAsia"/>
                <w:sz w:val="24"/>
                <w:szCs w:val="24"/>
              </w:rPr>
              <w:t>容</w:t>
            </w:r>
            <w:r w:rsidRPr="00EC3DB8">
              <w:rPr>
                <w:rFonts w:ascii="標楷體" w:hAnsi="標楷體"/>
                <w:sz w:val="24"/>
                <w:szCs w:val="24"/>
              </w:rPr>
              <w:t xml:space="preserve">   </w:t>
            </w:r>
            <w:r w:rsidRPr="00EC3DB8">
              <w:rPr>
                <w:rFonts w:ascii="標楷體" w:hAnsi="標楷體" w:hint="eastAsia"/>
                <w:sz w:val="24"/>
                <w:szCs w:val="24"/>
              </w:rPr>
              <w:t>量</w:t>
            </w:r>
            <w:r w:rsidRPr="00EC3DB8"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EC3DB8">
              <w:rPr>
                <w:rFonts w:ascii="標楷體" w:hAnsi="標楷體" w:hint="eastAsia"/>
                <w:sz w:val="24"/>
                <w:szCs w:val="24"/>
              </w:rPr>
              <w:t>（噸）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地</w:t>
            </w:r>
            <w:r w:rsidRPr="00EC3DB8">
              <w:rPr>
                <w:rFonts w:ascii="標楷體" w:hAnsi="標楷體"/>
                <w:sz w:val="24"/>
                <w:szCs w:val="24"/>
              </w:rPr>
              <w:t xml:space="preserve">        </w:t>
            </w:r>
            <w:r w:rsidRPr="00EC3DB8">
              <w:rPr>
                <w:rFonts w:ascii="標楷體" w:hAnsi="標楷體" w:hint="eastAsia"/>
                <w:sz w:val="24"/>
                <w:szCs w:val="24"/>
              </w:rPr>
              <w:t>址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負責人</w:t>
            </w:r>
            <w:r w:rsidRPr="00EC3DB8">
              <w:rPr>
                <w:rFonts w:ascii="標楷體" w:hAnsi="標楷體"/>
                <w:sz w:val="24"/>
                <w:szCs w:val="24"/>
              </w:rPr>
              <w:t xml:space="preserve">       </w:t>
            </w:r>
            <w:r w:rsidRPr="00EC3DB8">
              <w:rPr>
                <w:rFonts w:ascii="標楷體" w:hAnsi="標楷體" w:hint="eastAsia"/>
                <w:sz w:val="24"/>
                <w:szCs w:val="24"/>
              </w:rPr>
              <w:t>（聯絡人）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聯絡電話</w:t>
            </w:r>
          </w:p>
        </w:tc>
      </w:tr>
      <w:tr w:rsidR="00801BAE" w:rsidRPr="00EC3DB8" w:rsidTr="000E19F5">
        <w:trPr>
          <w:cantSplit/>
          <w:trHeight w:val="648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辦公室（04）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北屯區 大坑里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台中市東山路2段98-6號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(光正國小門口)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北屯區 東山里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台中市東山路2段30號前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(大坑圓環東山派出所邊)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北屯區 軍功里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台中市東山路1段218-1號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(大華新村前)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北屯區 水景里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台中市東山路1段145號之10前(玫瑰新村)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北屯區 三和里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台中市東光路833號前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(太原火車站)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北屯區 </w:t>
            </w:r>
            <w:r w:rsidRPr="00EC3DB8">
              <w:rPr>
                <w:rFonts w:ascii="標楷體" w:hAnsi="標楷體" w:hint="eastAsia"/>
                <w:sz w:val="24"/>
                <w:szCs w:val="24"/>
              </w:rPr>
              <w:t>廍子</w:t>
            </w: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台中市廍子巷100號前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北屯區 水景里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proofErr w:type="gramStart"/>
            <w:r w:rsidRPr="00EC3DB8">
              <w:rPr>
                <w:rFonts w:ascii="標楷體" w:hAnsi="標楷體" w:hint="eastAsia"/>
                <w:sz w:val="24"/>
                <w:szCs w:val="24"/>
              </w:rPr>
              <w:t>台中市景賢六路</w:t>
            </w:r>
            <w:proofErr w:type="gramEnd"/>
            <w:r w:rsidRPr="00EC3DB8">
              <w:rPr>
                <w:rFonts w:ascii="標楷體" w:hAnsi="標楷體" w:hint="eastAsia"/>
                <w:sz w:val="24"/>
                <w:szCs w:val="24"/>
              </w:rPr>
              <w:t>200號前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(東山國中前)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北區 建成里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台中市東光路肉品市場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(停車場前)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樂成里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台中市育英路60號右邊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(成功國小前)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旱溪里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台中市旱溪街48號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(樂成宮前)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東信里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台中市長福路與東英五街口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(東區公所前)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新庄里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台中市復興路4段231-5號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(大智路口、德安百貨對面)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東橋里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台中市大智路380號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(大智國小大門口)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新庄里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台中市和平街48號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(台中</w:t>
            </w:r>
            <w:proofErr w:type="gramStart"/>
            <w:r w:rsidRPr="00EC3DB8">
              <w:rPr>
                <w:rFonts w:ascii="標楷體" w:hAnsi="標楷體" w:hint="eastAsia"/>
                <w:sz w:val="24"/>
                <w:szCs w:val="24"/>
              </w:rPr>
              <w:t>家商前</w:t>
            </w:r>
            <w:proofErr w:type="gramEnd"/>
            <w:r w:rsidRPr="00EC3DB8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東英里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台中市三賢街</w:t>
            </w:r>
            <w:proofErr w:type="gramStart"/>
            <w:r w:rsidRPr="00EC3DB8">
              <w:rPr>
                <w:rFonts w:ascii="標楷體" w:hAnsi="標楷體" w:hint="eastAsia"/>
                <w:sz w:val="24"/>
                <w:szCs w:val="24"/>
              </w:rPr>
              <w:t>與東英</w:t>
            </w:r>
            <w:proofErr w:type="gramEnd"/>
            <w:r w:rsidRPr="00EC3DB8">
              <w:rPr>
                <w:rFonts w:ascii="標楷體" w:hAnsi="標楷體" w:hint="eastAsia"/>
                <w:sz w:val="24"/>
                <w:szCs w:val="24"/>
              </w:rPr>
              <w:t>15街口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(三賢公園前)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東區 振興里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台中市忠孝路與信義街218巷口(忠孝停車場)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南區 南門里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台中市明德女中前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南區 長春里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台中市合作街6號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南區 國光里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台中市國光路261號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(國光國小前)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南區 和平里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台中市復興路2段57號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(和平國小前)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南區 平和里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台中市五權南路325號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(信義國小前)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南區 永興里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台中市高工路191號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(台中高工大門</w:t>
            </w:r>
            <w:proofErr w:type="gramStart"/>
            <w:r w:rsidRPr="00EC3DB8">
              <w:rPr>
                <w:rFonts w:ascii="標楷體" w:hAnsi="標楷體" w:hint="eastAsia"/>
                <w:sz w:val="24"/>
                <w:szCs w:val="24"/>
              </w:rPr>
              <w:t>右邊)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南區 樹德里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台中市文心南路661號正對面</w:t>
            </w:r>
          </w:p>
          <w:p w:rsidR="00801BAE" w:rsidRPr="00EC3DB8" w:rsidRDefault="00801BAE" w:rsidP="000E19F5">
            <w:pPr>
              <w:snapToGrid w:val="0"/>
              <w:spacing w:line="0" w:lineRule="atLeast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(樹德公園)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呂志升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22210169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國光里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至聖路</w:t>
            </w:r>
            <w:r w:rsidRPr="00EC3DB8">
              <w:rPr>
                <w:color w:val="000000"/>
                <w:sz w:val="24"/>
                <w:szCs w:val="24"/>
              </w:rPr>
              <w:t>64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號（自來水公司大里服務所）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東興里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永興路</w:t>
            </w:r>
            <w:r w:rsidRPr="00EC3DB8">
              <w:rPr>
                <w:color w:val="000000"/>
                <w:sz w:val="24"/>
                <w:szCs w:val="24"/>
              </w:rPr>
              <w:t>260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號（東興活動中心）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祥興里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大智路</w:t>
            </w:r>
            <w:r w:rsidRPr="00EC3DB8">
              <w:rPr>
                <w:color w:val="000000"/>
                <w:sz w:val="24"/>
                <w:szCs w:val="24"/>
              </w:rPr>
              <w:t>558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內新里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新光路</w:t>
            </w:r>
            <w:r w:rsidRPr="00EC3DB8">
              <w:rPr>
                <w:color w:val="000000"/>
                <w:sz w:val="24"/>
                <w:szCs w:val="24"/>
              </w:rPr>
              <w:t>32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號（兒青館）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大元里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大元路</w:t>
            </w:r>
            <w:r w:rsidRPr="00EC3DB8">
              <w:rPr>
                <w:color w:val="000000"/>
                <w:sz w:val="24"/>
                <w:szCs w:val="24"/>
              </w:rPr>
              <w:t>62-1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號（大元里活動中心）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新里里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大新街</w:t>
            </w:r>
            <w:r w:rsidRPr="00EC3DB8">
              <w:rPr>
                <w:color w:val="000000"/>
                <w:sz w:val="24"/>
                <w:szCs w:val="24"/>
              </w:rPr>
              <w:t>36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Pr="00EC3DB8">
              <w:rPr>
                <w:color w:val="000000"/>
                <w:sz w:val="24"/>
                <w:szCs w:val="24"/>
              </w:rPr>
              <w:t xml:space="preserve">  (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大里區公所前</w:t>
            </w:r>
            <w:r w:rsidRPr="00EC3DB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塗城里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塗城路</w:t>
            </w:r>
            <w:r w:rsidRPr="00EC3DB8">
              <w:rPr>
                <w:color w:val="000000"/>
                <w:sz w:val="24"/>
                <w:szCs w:val="24"/>
              </w:rPr>
              <w:t>1-26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號（塗城社區活動中心）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金城里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塗城路</w:t>
            </w:r>
            <w:r w:rsidRPr="00EC3DB8">
              <w:rPr>
                <w:color w:val="000000"/>
                <w:sz w:val="24"/>
                <w:szCs w:val="24"/>
              </w:rPr>
              <w:t>923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巷（金城活動中心）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瑞城里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瑞和街</w:t>
            </w:r>
            <w:r w:rsidRPr="00EC3DB8">
              <w:rPr>
                <w:color w:val="000000"/>
                <w:sz w:val="24"/>
                <w:szCs w:val="24"/>
              </w:rPr>
              <w:t>36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號（瑞城活動中心）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仁德里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文化街</w:t>
            </w:r>
            <w:r w:rsidRPr="00EC3DB8">
              <w:rPr>
                <w:color w:val="000000"/>
                <w:sz w:val="24"/>
                <w:szCs w:val="24"/>
              </w:rPr>
              <w:t>117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號（仁化活動中心）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健民里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健康一街旁（健康國宅守衛室旁）</w:t>
            </w:r>
            <w:r w:rsidRPr="00EC3DB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立仁里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大里區立新街</w:t>
            </w:r>
            <w:r w:rsidRPr="00EC3DB8">
              <w:rPr>
                <w:color w:val="000000"/>
                <w:sz w:val="24"/>
                <w:szCs w:val="24"/>
              </w:rPr>
              <w:t>338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號（立新國小前）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大里區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新仁里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大里區立新街</w:t>
            </w:r>
            <w:r w:rsidRPr="00EC3DB8">
              <w:rPr>
                <w:color w:val="000000"/>
                <w:sz w:val="24"/>
                <w:szCs w:val="24"/>
              </w:rPr>
              <w:t>71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號（立新活動中心）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陳有智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長億里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太平區長億路</w:t>
            </w:r>
            <w:r w:rsidRPr="00EC3DB8">
              <w:rPr>
                <w:color w:val="000000"/>
                <w:sz w:val="24"/>
                <w:szCs w:val="24"/>
              </w:rPr>
              <w:t>1-1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號（長億活動中心）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中平里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太平區中平九街</w:t>
            </w:r>
            <w:r w:rsidRPr="00EC3DB8">
              <w:rPr>
                <w:color w:val="000000"/>
                <w:sz w:val="24"/>
                <w:szCs w:val="24"/>
              </w:rPr>
              <w:t>181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號（中平活動中心）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39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中正里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太平區中平路</w:t>
            </w:r>
            <w:r w:rsidRPr="00EC3DB8">
              <w:rPr>
                <w:color w:val="000000"/>
                <w:sz w:val="24"/>
                <w:szCs w:val="24"/>
              </w:rPr>
              <w:t>144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號（太平區公所）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成功里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太平區中興東路</w:t>
            </w:r>
            <w:r w:rsidRPr="00EC3DB8">
              <w:rPr>
                <w:color w:val="000000"/>
                <w:sz w:val="24"/>
                <w:szCs w:val="24"/>
              </w:rPr>
              <w:t>213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號（東平國小前）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新城里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太平區樹孝路</w:t>
            </w:r>
            <w:r w:rsidRPr="00EC3DB8">
              <w:rPr>
                <w:color w:val="000000"/>
                <w:sz w:val="24"/>
                <w:szCs w:val="24"/>
              </w:rPr>
              <w:t>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號（新平立體停車場）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proofErr w:type="gramStart"/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宜欣里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太平區宜昌東路</w:t>
            </w:r>
            <w:r w:rsidRPr="00EC3DB8">
              <w:rPr>
                <w:color w:val="000000"/>
                <w:sz w:val="24"/>
                <w:szCs w:val="24"/>
              </w:rPr>
              <w:t>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號（宜欣活動中心）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新興里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太平區樹德九街</w:t>
            </w:r>
            <w:r w:rsidRPr="00EC3DB8">
              <w:rPr>
                <w:color w:val="000000"/>
                <w:sz w:val="24"/>
                <w:szCs w:val="24"/>
              </w:rPr>
              <w:t>62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號（新光活動中心）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新坪里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太平區新平路</w:t>
            </w:r>
            <w:r w:rsidRPr="00EC3DB8">
              <w:rPr>
                <w:color w:val="000000"/>
                <w:sz w:val="24"/>
                <w:szCs w:val="24"/>
              </w:rPr>
              <w:t>3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段</w:t>
            </w:r>
            <w:r w:rsidRPr="00EC3DB8">
              <w:rPr>
                <w:color w:val="000000"/>
                <w:sz w:val="24"/>
                <w:szCs w:val="24"/>
              </w:rPr>
              <w:t>346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巷</w:t>
            </w:r>
            <w:r w:rsidRPr="00EC3DB8">
              <w:rPr>
                <w:color w:val="000000"/>
                <w:sz w:val="24"/>
                <w:szCs w:val="24"/>
              </w:rPr>
              <w:t>7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弄</w:t>
            </w:r>
            <w:r w:rsidRPr="00EC3DB8">
              <w:rPr>
                <w:color w:val="000000"/>
                <w:sz w:val="24"/>
                <w:szCs w:val="24"/>
              </w:rPr>
              <w:t>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號（新平活動中心）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中山里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太平區大源二街與中山路二段</w:t>
            </w:r>
            <w:r w:rsidRPr="00EC3DB8">
              <w:rPr>
                <w:color w:val="000000"/>
                <w:sz w:val="24"/>
                <w:szCs w:val="24"/>
              </w:rPr>
              <w:t>541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巷口（中山活動中心前公園）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太平區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color w:val="000000"/>
                <w:sz w:val="24"/>
                <w:szCs w:val="24"/>
              </w:rPr>
              <w:t>坪林里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4"/>
                <w:szCs w:val="24"/>
              </w:rPr>
            </w:pPr>
            <w:r w:rsidRPr="00EC3DB8">
              <w:rPr>
                <w:rFonts w:ascii="新細明體" w:hAnsi="新細明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40" w:lineRule="auto"/>
              <w:jc w:val="both"/>
              <w:rPr>
                <w:rFonts w:ascii="新細明體" w:hAnsi="新細明體" w:cs="新細明體"/>
                <w:color w:val="000000"/>
                <w:sz w:val="24"/>
                <w:szCs w:val="24"/>
              </w:rPr>
            </w:pPr>
            <w:r w:rsidRPr="00EC3DB8">
              <w:rPr>
                <w:rFonts w:hint="eastAsia"/>
                <w:color w:val="000000"/>
                <w:sz w:val="24"/>
                <w:szCs w:val="24"/>
              </w:rPr>
              <w:t>太平區中山路二段</w:t>
            </w:r>
            <w:r w:rsidRPr="00EC3DB8">
              <w:rPr>
                <w:color w:val="000000"/>
                <w:sz w:val="24"/>
                <w:szCs w:val="24"/>
              </w:rPr>
              <w:t>116</w:t>
            </w:r>
            <w:r w:rsidRPr="00EC3DB8">
              <w:rPr>
                <w:rFonts w:hint="eastAsia"/>
                <w:color w:val="000000"/>
                <w:sz w:val="24"/>
                <w:szCs w:val="24"/>
              </w:rPr>
              <w:t>號（太平國中前）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 w:hint="eastAsia"/>
                <w:sz w:val="24"/>
                <w:szCs w:val="24"/>
              </w:rPr>
              <w:t>吳燦林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新細明體" w:hAnsi="新細明體"/>
                <w:sz w:val="24"/>
                <w:szCs w:val="24"/>
              </w:rPr>
            </w:pPr>
            <w:r w:rsidRPr="00EC3DB8">
              <w:rPr>
                <w:rFonts w:ascii="新細明體" w:hAnsi="新細明體"/>
                <w:sz w:val="24"/>
                <w:szCs w:val="24"/>
              </w:rPr>
              <w:t>24821831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霧峰區</w:t>
            </w:r>
          </w:p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吉峰路71號前(中華電信機房前)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白明忠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23393138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48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霧峰區</w:t>
            </w:r>
          </w:p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區</w:t>
            </w: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吉峰東路51號對面無形廟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白明忠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23393138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霧峰區</w:t>
            </w:r>
          </w:p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區</w:t>
            </w: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吉峰路186號</w:t>
            </w:r>
            <w:proofErr w:type="gramStart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對面吉</w:t>
            </w:r>
            <w:proofErr w:type="gramEnd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峰社區活動中心廣場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白明忠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23393138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霧峰區</w:t>
            </w:r>
          </w:p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both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proofErr w:type="gramStart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區</w:t>
            </w: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</w:t>
            </w:r>
            <w:proofErr w:type="gramEnd"/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里民生路322巷口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白明忠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23393138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霧峰區</w:t>
            </w:r>
          </w:p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both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proofErr w:type="gramStart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霧峰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區</w:t>
            </w: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吉峰</w:t>
            </w:r>
            <w:proofErr w:type="gramEnd"/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里民生路412巷口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白明忠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23393138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烏日區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九德里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九德里天德宮前(烏日區中山路1段144號)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張逸哲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/>
                <w:sz w:val="24"/>
                <w:szCs w:val="24"/>
              </w:rPr>
              <w:t>23381614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烏日區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仁德里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仁德社區活動中心旁(烏日區信義街)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張逸哲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/>
                <w:sz w:val="24"/>
                <w:szCs w:val="24"/>
              </w:rPr>
              <w:t>23381614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烏日區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前竹里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前竹活動中心旁(靠近光德路)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張逸哲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/>
                <w:sz w:val="24"/>
                <w:szCs w:val="24"/>
              </w:rPr>
              <w:t>23381614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烏日區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三和里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烏日區中山路三段441號旁轉角(高鐵路一段橋下)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張逸哲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/>
                <w:sz w:val="24"/>
                <w:szCs w:val="24"/>
              </w:rPr>
              <w:t>23381614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烏日區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榮泉里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烏日區健行路與三榮十路交叉口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張逸哲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/>
                <w:sz w:val="24"/>
                <w:szCs w:val="24"/>
              </w:rPr>
              <w:t>23381614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大肚區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王田里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台中市大肚區興和路291號（王田里長宅旁）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王哲賢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26312127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大肚區</w:t>
            </w:r>
          </w:p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福山里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台中市大肚區沙田路一段512巷80號前空地（福山里長宅前）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王哲賢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8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26312127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大肚區</w:t>
            </w:r>
          </w:p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營埔里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台中市大肚區營埔巷115號旁(營埔里</w:t>
            </w:r>
            <w:proofErr w:type="gramStart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長宅旁</w:t>
            </w:r>
            <w:proofErr w:type="gramEnd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EC3DB8">
              <w:rPr>
                <w:rFonts w:ascii="標楷體" w:hAnsi="標楷體" w:hint="eastAsia"/>
                <w:sz w:val="24"/>
                <w:szCs w:val="24"/>
              </w:rPr>
              <w:t>王澤承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26312127</w:t>
            </w:r>
          </w:p>
        </w:tc>
      </w:tr>
      <w:tr w:rsidR="00801BAE" w:rsidRPr="00EC3DB8" w:rsidTr="000E19F5">
        <w:trPr>
          <w:cantSplit/>
          <w:trHeight w:val="57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40" w:lineRule="auto"/>
              <w:jc w:val="center"/>
              <w:rPr>
                <w:rFonts w:ascii="標楷體" w:hAnsi="標楷體" w:cs="新細明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大肚區</w:t>
            </w:r>
          </w:p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頂街里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台中市大肚區沙田路二段</w:t>
            </w:r>
            <w:proofErr w:type="gramStart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鎮家堡守衛</w:t>
            </w:r>
            <w:proofErr w:type="gramEnd"/>
            <w:r w:rsidRPr="00EC3DB8">
              <w:rPr>
                <w:rFonts w:ascii="標楷體" w:hAnsi="標楷體" w:hint="eastAsia"/>
                <w:color w:val="000000"/>
                <w:sz w:val="24"/>
                <w:szCs w:val="24"/>
              </w:rPr>
              <w:t>前空地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EC3DB8">
              <w:rPr>
                <w:rFonts w:ascii="標楷體" w:hAnsi="標楷體" w:hint="eastAsia"/>
                <w:sz w:val="24"/>
                <w:szCs w:val="24"/>
              </w:rPr>
              <w:t>王澤承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BAE" w:rsidRPr="00EC3DB8" w:rsidRDefault="00801BAE" w:rsidP="000E19F5">
            <w:pPr>
              <w:spacing w:line="200" w:lineRule="exact"/>
              <w:jc w:val="center"/>
              <w:rPr>
                <w:rFonts w:ascii="標楷體" w:hAnsi="標楷體" w:hint="eastAsia"/>
                <w:sz w:val="24"/>
                <w:szCs w:val="24"/>
              </w:rPr>
            </w:pPr>
            <w:r w:rsidRPr="00EC3DB8">
              <w:rPr>
                <w:rFonts w:ascii="標楷體" w:hAnsi="標楷體" w:hint="eastAsia"/>
                <w:sz w:val="24"/>
                <w:szCs w:val="24"/>
              </w:rPr>
              <w:t>26312127</w:t>
            </w:r>
          </w:p>
        </w:tc>
      </w:tr>
    </w:tbl>
    <w:p w:rsidR="00801BAE" w:rsidRPr="00EC3DB8" w:rsidRDefault="00801BAE" w:rsidP="00801BAE">
      <w:pPr>
        <w:rPr>
          <w:rFonts w:hint="eastAsia"/>
        </w:rPr>
      </w:pPr>
    </w:p>
    <w:p w:rsidR="00801BAE" w:rsidRPr="00A6747D" w:rsidRDefault="00801BAE" w:rsidP="00801BAE">
      <w:pPr>
        <w:spacing w:line="0" w:lineRule="atLeast"/>
        <w:ind w:firstLine="482"/>
        <w:rPr>
          <w:rFonts w:hint="eastAsia"/>
          <w:sz w:val="16"/>
          <w:szCs w:val="16"/>
        </w:rPr>
      </w:pPr>
    </w:p>
    <w:p w:rsidR="00801BAE" w:rsidRPr="00167CEE" w:rsidRDefault="00801BAE" w:rsidP="00801BAE">
      <w:pPr>
        <w:spacing w:line="0" w:lineRule="atLeast"/>
        <w:rPr>
          <w:rFonts w:ascii="標楷體" w:hAnsi="標楷體" w:hint="eastAsia"/>
          <w:b/>
          <w:szCs w:val="32"/>
        </w:rPr>
      </w:pPr>
      <w:bookmarkStart w:id="0" w:name="_GoBack"/>
      <w:bookmarkEnd w:id="0"/>
      <w:r w:rsidRPr="001D3F83">
        <w:rPr>
          <w:rFonts w:ascii="標楷體" w:hAnsi="標楷體" w:hint="eastAsia"/>
          <w:b/>
          <w:szCs w:val="32"/>
        </w:rPr>
        <w:t>水車取水點</w:t>
      </w:r>
      <w:r w:rsidRPr="00167CEE">
        <w:rPr>
          <w:rFonts w:ascii="標楷體" w:hAnsi="標楷體" w:hint="eastAsia"/>
          <w:b/>
          <w:szCs w:val="32"/>
        </w:rPr>
        <w:t>：</w:t>
      </w:r>
    </w:p>
    <w:p w:rsidR="00801BAE" w:rsidRDefault="00801BAE" w:rsidP="00801BAE">
      <w:pPr>
        <w:jc w:val="both"/>
        <w:rPr>
          <w:rFonts w:ascii="標楷體" w:hAnsi="標楷體" w:hint="eastAsia"/>
          <w:szCs w:val="32"/>
        </w:rPr>
      </w:pPr>
      <w:r>
        <w:rPr>
          <w:rFonts w:ascii="標楷體" w:hAnsi="標楷體" w:hint="eastAsia"/>
          <w:szCs w:val="32"/>
        </w:rPr>
        <w:t>台中給水廠</w:t>
      </w:r>
    </w:p>
    <w:p w:rsidR="00801BAE" w:rsidRDefault="00801BAE" w:rsidP="00801BAE">
      <w:pPr>
        <w:jc w:val="both"/>
        <w:rPr>
          <w:rFonts w:ascii="標楷體" w:hAnsi="標楷體" w:hint="eastAsia"/>
          <w:szCs w:val="32"/>
        </w:rPr>
      </w:pPr>
      <w:proofErr w:type="gramStart"/>
      <w:r>
        <w:rPr>
          <w:rFonts w:ascii="標楷體" w:hAnsi="標楷體" w:hint="eastAsia"/>
          <w:szCs w:val="32"/>
        </w:rPr>
        <w:t>（</w:t>
      </w:r>
      <w:proofErr w:type="gramEnd"/>
      <w:r>
        <w:rPr>
          <w:rFonts w:ascii="標楷體" w:hAnsi="標楷體" w:hint="eastAsia"/>
          <w:szCs w:val="32"/>
        </w:rPr>
        <w:t>地址：台中市北屯區遼寧路1段3號；電話：22442469</w:t>
      </w:r>
      <w:proofErr w:type="gramStart"/>
      <w:r>
        <w:rPr>
          <w:rFonts w:ascii="標楷體" w:hAnsi="標楷體" w:hint="eastAsia"/>
          <w:szCs w:val="32"/>
        </w:rPr>
        <w:t>）</w:t>
      </w:r>
      <w:proofErr w:type="gramEnd"/>
      <w:r>
        <w:rPr>
          <w:rFonts w:ascii="標楷體" w:hAnsi="標楷體" w:hint="eastAsia"/>
          <w:szCs w:val="32"/>
        </w:rPr>
        <w:t>。</w:t>
      </w:r>
    </w:p>
    <w:p w:rsidR="007A2DEF" w:rsidRPr="00801BAE" w:rsidRDefault="007A2DEF"/>
    <w:sectPr w:rsidR="007A2DEF" w:rsidRPr="00801B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32" w:rsidRDefault="00651B32" w:rsidP="00801BAE">
      <w:pPr>
        <w:spacing w:line="240" w:lineRule="auto"/>
      </w:pPr>
      <w:r>
        <w:separator/>
      </w:r>
    </w:p>
  </w:endnote>
  <w:endnote w:type="continuationSeparator" w:id="0">
    <w:p w:rsidR="00651B32" w:rsidRDefault="00651B32" w:rsidP="00801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32" w:rsidRDefault="00651B32" w:rsidP="00801BAE">
      <w:pPr>
        <w:spacing w:line="240" w:lineRule="auto"/>
      </w:pPr>
      <w:r>
        <w:separator/>
      </w:r>
    </w:p>
  </w:footnote>
  <w:footnote w:type="continuationSeparator" w:id="0">
    <w:p w:rsidR="00651B32" w:rsidRDefault="00651B32" w:rsidP="00801B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C7"/>
    <w:rsid w:val="00651B32"/>
    <w:rsid w:val="007A2DEF"/>
    <w:rsid w:val="00801BAE"/>
    <w:rsid w:val="00C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AE"/>
    <w:pPr>
      <w:widowControl w:val="0"/>
      <w:spacing w:line="400" w:lineRule="exact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AE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01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BAE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01BAE"/>
    <w:rPr>
      <w:sz w:val="20"/>
      <w:szCs w:val="20"/>
    </w:rPr>
  </w:style>
  <w:style w:type="paragraph" w:customStyle="1" w:styleId="a7">
    <w:name w:val="新聞內容"/>
    <w:basedOn w:val="a"/>
    <w:next w:val="a"/>
    <w:rsid w:val="00801BAE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AE"/>
    <w:pPr>
      <w:widowControl w:val="0"/>
      <w:spacing w:line="400" w:lineRule="exact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AE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01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1BAE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01BAE"/>
    <w:rPr>
      <w:sz w:val="20"/>
      <w:szCs w:val="20"/>
    </w:rPr>
  </w:style>
  <w:style w:type="paragraph" w:customStyle="1" w:styleId="a7">
    <w:name w:val="新聞內容"/>
    <w:basedOn w:val="a"/>
    <w:next w:val="a"/>
    <w:rsid w:val="00801BAE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黃意涵</dc:creator>
  <cp:keywords/>
  <dc:description/>
  <cp:lastModifiedBy>黃意涵</cp:lastModifiedBy>
  <cp:revision>2</cp:revision>
  <dcterms:created xsi:type="dcterms:W3CDTF">2013-05-13T09:41:00Z</dcterms:created>
  <dcterms:modified xsi:type="dcterms:W3CDTF">2013-05-13T09:41:00Z</dcterms:modified>
</cp:coreProperties>
</file>