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943F83">
        <w:rPr>
          <w:rFonts w:eastAsia="標楷體" w:hint="eastAsia"/>
          <w:b/>
          <w:spacing w:val="10"/>
          <w:kern w:val="0"/>
          <w:sz w:val="32"/>
          <w:szCs w:val="32"/>
        </w:rPr>
        <w:t>6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3911D3">
        <w:rPr>
          <w:rFonts w:eastAsia="標楷體" w:hint="eastAsia"/>
          <w:b/>
          <w:spacing w:val="10"/>
          <w:kern w:val="0"/>
          <w:sz w:val="32"/>
          <w:szCs w:val="32"/>
        </w:rPr>
        <w:t>27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943F83">
        <w:rPr>
          <w:rFonts w:eastAsia="標楷體" w:hint="eastAsia"/>
          <w:b/>
          <w:spacing w:val="10"/>
          <w:kern w:val="0"/>
          <w:sz w:val="32"/>
          <w:szCs w:val="32"/>
        </w:rPr>
        <w:t>6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C54B4F">
        <w:rPr>
          <w:rFonts w:eastAsia="標楷體" w:hint="eastAsia"/>
          <w:b/>
          <w:spacing w:val="10"/>
          <w:kern w:val="0"/>
          <w:sz w:val="32"/>
          <w:szCs w:val="32"/>
        </w:rPr>
        <w:t>2</w:t>
      </w:r>
      <w:r w:rsidR="003911D3">
        <w:rPr>
          <w:rFonts w:eastAsia="標楷體" w:hint="eastAsia"/>
          <w:b/>
          <w:spacing w:val="10"/>
          <w:kern w:val="0"/>
          <w:sz w:val="32"/>
          <w:szCs w:val="32"/>
        </w:rPr>
        <w:t>8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r w:rsidR="00EE3FCB">
        <w:rPr>
          <w:rFonts w:eastAsia="標楷體" w:hint="eastAsia"/>
          <w:b/>
          <w:spacing w:val="10"/>
          <w:kern w:val="0"/>
          <w:sz w:val="32"/>
          <w:szCs w:val="32"/>
        </w:rPr>
        <w:t>台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567"/>
        <w:gridCol w:w="15"/>
        <w:gridCol w:w="836"/>
        <w:gridCol w:w="3676"/>
        <w:gridCol w:w="8"/>
        <w:gridCol w:w="2267"/>
        <w:gridCol w:w="2217"/>
      </w:tblGrid>
      <w:tr w:rsidR="000C13E7" w:rsidRPr="002524FA" w:rsidTr="00B43ED6">
        <w:trPr>
          <w:trHeight w:val="709"/>
          <w:tblHeader/>
        </w:trPr>
        <w:tc>
          <w:tcPr>
            <w:tcW w:w="854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5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7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proofErr w:type="gramStart"/>
            <w:r w:rsidRPr="002524FA">
              <w:rPr>
                <w:rFonts w:eastAsia="標楷體"/>
                <w:spacing w:val="10"/>
                <w:kern w:val="0"/>
              </w:rPr>
              <w:t>註</w:t>
            </w:r>
            <w:proofErr w:type="gramEnd"/>
          </w:p>
        </w:tc>
      </w:tr>
      <w:tr w:rsidR="003F267E" w:rsidRPr="009545A7" w:rsidTr="00A6152B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3F267E" w:rsidRPr="003F267E" w:rsidRDefault="003F267E" w:rsidP="008009C8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spacing w:val="10"/>
                <w:kern w:val="0"/>
                <w:sz w:val="28"/>
                <w:szCs w:val="28"/>
              </w:rPr>
            </w:pP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6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 w:rsidR="003911D3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27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7234D7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8:00</w:t>
            </w:r>
          </w:p>
          <w:p w:rsidR="00C008BD" w:rsidRDefault="00C008BD" w:rsidP="00C008BD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童眼看世界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-104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年原鄉兒童攝影作品聯展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台中市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原住民綜合服務中心（大雅區忠義里仁愛路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69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展覽期間：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5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月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24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日至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7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月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20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日自由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參觀。</w:t>
            </w:r>
          </w:p>
        </w:tc>
      </w:tr>
      <w:tr w:rsidR="007234D7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234D7" w:rsidRPr="00CD6320" w:rsidRDefault="007234D7" w:rsidP="007234D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234D7" w:rsidRPr="00CD6320" w:rsidRDefault="007234D7" w:rsidP="007234D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234D7" w:rsidRDefault="007234D7" w:rsidP="007234D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7234D7" w:rsidRDefault="007234D7" w:rsidP="007234D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234D7" w:rsidRPr="00CD6320" w:rsidRDefault="007234D7" w:rsidP="007234D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234D7" w:rsidRPr="00CD6320" w:rsidRDefault="007234D7" w:rsidP="007234D7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234D7" w:rsidRPr="00CD6320" w:rsidRDefault="007234D7" w:rsidP="007234D7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大里區東榮路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483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234D7" w:rsidRPr="00CD6320" w:rsidRDefault="007234D7" w:rsidP="007234D7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E55840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55840" w:rsidRPr="0077186C" w:rsidRDefault="003911D3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5840" w:rsidRPr="0077186C" w:rsidRDefault="00E55840" w:rsidP="0066373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5840" w:rsidRPr="0077186C" w:rsidRDefault="00E55840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9</w:t>
            </w:r>
            <w:r w:rsidR="00B910DA">
              <w:rPr>
                <w:rFonts w:eastAsia="標楷體" w:hint="eastAsia"/>
                <w:color w:val="0000FF"/>
                <w:spacing w:val="10"/>
              </w:rPr>
              <w:t>: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D7DFF" w:rsidRDefault="00E55840" w:rsidP="009D7DFF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藝享芳香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-2015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珍藏展</w:t>
            </w:r>
          </w:p>
          <w:p w:rsidR="00E55840" w:rsidRPr="0077186C" w:rsidRDefault="00E55840" w:rsidP="009D7DFF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捐贈篇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5840" w:rsidRPr="0077186C" w:rsidRDefault="00E55840" w:rsidP="0066373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文化中心四樓畫廊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5840" w:rsidRPr="0077186C" w:rsidRDefault="009D7DFF" w:rsidP="009D7DFF">
            <w:pPr>
              <w:jc w:val="both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616723" w:rsidRDefault="003911D3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162B90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616723" w:rsidRDefault="00B910DA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藝織讀繡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大葉大學造形藝術學系編織工房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616723" w:rsidRDefault="003911D3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162B90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616723" w:rsidRDefault="00B910DA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新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埔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柿染工坊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616723" w:rsidRDefault="003911D3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162B90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616723" w:rsidRDefault="00B910DA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日本捐贈和服展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501079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61672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FE4513" w:rsidRDefault="003911D3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5B096D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美術家接力展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-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形意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‧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流轉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~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江秋霞油畫展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C5131C" w:rsidRDefault="00B910DA" w:rsidP="00B910D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379C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B910DA" w:rsidRPr="00491DDD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FE4513" w:rsidRDefault="003911D3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5B096D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張煥超書法創作紀念展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文化中心三樓編織文物館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FE4513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F84E8C" w:rsidRPr="00491DDD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4E8C" w:rsidRDefault="003911D3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6/27</w:t>
            </w:r>
          </w:p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Pr="006741D3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11/1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Pr="006741D3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4E8C" w:rsidRDefault="00F84E8C" w:rsidP="00F84E8C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上午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  <w:p w:rsidR="00F84E8C" w:rsidRPr="006741D3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下午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Pr="006741D3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4E8C" w:rsidRPr="006741D3" w:rsidRDefault="00F84E8C" w:rsidP="00F84E8C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水流漫漫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proofErr w:type="gramStart"/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余如季</w:t>
            </w:r>
            <w:proofErr w:type="gramEnd"/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見證柳</w:t>
            </w:r>
            <w:proofErr w:type="gramStart"/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川映記展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F84E8C" w:rsidRPr="006741D3" w:rsidRDefault="00F84E8C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中文學館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西區樂群街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48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4E8C" w:rsidRPr="006741D3" w:rsidRDefault="00F84E8C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6A7960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A7960" w:rsidRPr="008567AC" w:rsidRDefault="006A7960" w:rsidP="00A6152B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8567AC">
              <w:rPr>
                <w:rFonts w:eastAsia="標楷體"/>
                <w:color w:val="984806" w:themeColor="accent6" w:themeShade="80"/>
                <w:spacing w:val="10"/>
                <w:kern w:val="0"/>
              </w:rPr>
              <w:lastRenderedPageBreak/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7960" w:rsidRPr="008567AC" w:rsidRDefault="006A7960" w:rsidP="00A6152B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A7960" w:rsidRPr="008567AC" w:rsidRDefault="006A7960" w:rsidP="00A6152B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8567AC">
              <w:rPr>
                <w:rFonts w:eastAsia="標楷體"/>
                <w:color w:val="984806" w:themeColor="accent6" w:themeShade="80"/>
                <w:spacing w:val="10"/>
                <w:kern w:val="0"/>
              </w:rPr>
              <w:t>9:00</w:t>
            </w:r>
          </w:p>
          <w:p w:rsidR="006A7960" w:rsidRPr="008567AC" w:rsidRDefault="006A7960" w:rsidP="00A6152B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-</w:t>
            </w:r>
          </w:p>
          <w:p w:rsidR="006A7960" w:rsidRPr="008567AC" w:rsidRDefault="006A7960" w:rsidP="00A6152B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8567AC">
              <w:rPr>
                <w:rFonts w:eastAsia="標楷體"/>
                <w:color w:val="984806" w:themeColor="accent6" w:themeShade="80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A7960" w:rsidRPr="008567AC" w:rsidRDefault="002F324A" w:rsidP="00A6152B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台</w:t>
            </w:r>
            <w:r w:rsidR="006A7960"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中市二手物銀行「</w:t>
            </w:r>
            <w:proofErr w:type="gramStart"/>
            <w:r w:rsidR="006A7960"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曬衣節</w:t>
            </w:r>
            <w:proofErr w:type="gramEnd"/>
            <w:r w:rsidR="006A7960"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」巡迴展售活動</w:t>
            </w:r>
            <w:r w:rsidR="006A7960" w:rsidRPr="008567AC">
              <w:rPr>
                <w:rFonts w:eastAsia="標楷體"/>
                <w:color w:val="984806" w:themeColor="accent6" w:themeShade="80"/>
                <w:spacing w:val="10"/>
                <w:kern w:val="0"/>
              </w:rPr>
              <w:t>(</w:t>
            </w:r>
            <w:r w:rsidR="006A7960"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第三場</w:t>
            </w:r>
            <w:r w:rsidR="006A7960" w:rsidRPr="008567AC">
              <w:rPr>
                <w:rFonts w:eastAsia="標楷體"/>
                <w:color w:val="984806" w:themeColor="accent6" w:themeShade="80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A7960" w:rsidRPr="008567AC" w:rsidRDefault="006A7960" w:rsidP="00A6152B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 w:themeColor="accent6" w:themeShade="80"/>
                <w:spacing w:val="10"/>
                <w:kern w:val="0"/>
              </w:rPr>
            </w:pPr>
            <w:r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北區區公所前廣場（</w:t>
            </w:r>
            <w:r w:rsidRPr="008567AC">
              <w:rPr>
                <w:rFonts w:eastAsia="標楷體" w:hAnsi="標楷體" w:hint="eastAsia"/>
                <w:color w:val="984806" w:themeColor="accent6" w:themeShade="80"/>
              </w:rPr>
              <w:t>北區永興街</w:t>
            </w:r>
            <w:r w:rsidRPr="008567AC">
              <w:rPr>
                <w:rFonts w:eastAsia="標楷體" w:hAnsi="標楷體"/>
                <w:color w:val="984806" w:themeColor="accent6" w:themeShade="80"/>
              </w:rPr>
              <w:t>301</w:t>
            </w:r>
            <w:r w:rsidRPr="008567AC">
              <w:rPr>
                <w:rFonts w:eastAsia="標楷體" w:hAnsi="標楷體" w:hint="eastAsia"/>
                <w:color w:val="984806" w:themeColor="accent6" w:themeShade="80"/>
              </w:rPr>
              <w:t>號</w:t>
            </w:r>
            <w:r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A7960" w:rsidRPr="008155E7" w:rsidRDefault="006A7960" w:rsidP="00A6152B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8155E7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張雅棋</w:t>
            </w:r>
            <w:r w:rsidRPr="008155E7">
              <w:rPr>
                <w:rFonts w:eastAsia="標楷體"/>
                <w:color w:val="984806" w:themeColor="accent6" w:themeShade="80"/>
                <w:spacing w:val="10"/>
                <w:kern w:val="0"/>
              </w:rPr>
              <w:t>(</w:t>
            </w:r>
            <w:r w:rsidRPr="008155E7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分機</w:t>
            </w:r>
            <w:r w:rsidRPr="008155E7">
              <w:rPr>
                <w:rFonts w:eastAsia="標楷體"/>
                <w:color w:val="984806" w:themeColor="accent6" w:themeShade="80"/>
                <w:spacing w:val="10"/>
                <w:kern w:val="0"/>
              </w:rPr>
              <w:t>66434)</w:t>
            </w:r>
          </w:p>
          <w:p w:rsidR="006A7960" w:rsidRPr="008567AC" w:rsidRDefault="006A7960" w:rsidP="00A6152B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8567AC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免費活動自由參加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3911D3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="00D91075">
              <w:rPr>
                <w:rFonts w:eastAsia="標楷體" w:hint="eastAsia"/>
                <w:color w:val="0000FF"/>
                <w:spacing w:val="10"/>
              </w:rPr>
              <w:t>3</w:t>
            </w:r>
            <w:r w:rsidR="001D54E2" w:rsidRPr="00023DE7">
              <w:rPr>
                <w:rFonts w:eastAsia="標楷體" w:hint="eastAsia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D54E2" w:rsidRDefault="001D54E2" w:rsidP="00023DE7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Pr="00023DE7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3911D3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960D8B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960D8B" w:rsidRDefault="000D73A3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8" w:history="1">
              <w:r w:rsidR="001D54E2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="001D54E2"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="001D54E2"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="001D54E2"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="001D54E2"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="001D54E2"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="001D54E2"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960D8B" w:rsidRDefault="001D54E2" w:rsidP="00991506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D1179A" w:rsidRDefault="001D54E2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1D54E2" w:rsidRPr="00D1179A" w:rsidRDefault="001D54E2" w:rsidP="00D1179A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1D54E2" w:rsidRDefault="001D54E2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Default="001D54E2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D54E2" w:rsidRPr="00960D8B" w:rsidRDefault="001D54E2" w:rsidP="008009C8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6F159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F1598" w:rsidRPr="00FE1234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F1598" w:rsidRPr="00FE1234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F1598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6F1598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F1598" w:rsidRPr="00FE1234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F1598" w:rsidRPr="00FE1234" w:rsidRDefault="006F1598" w:rsidP="006F1598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黑龍江、臺灣書法交流展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F1598" w:rsidRPr="00FE1234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B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（</w:t>
            </w:r>
            <w:proofErr w:type="gramStart"/>
            <w:r w:rsidRPr="00FE1234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FE1234">
              <w:rPr>
                <w:rFonts w:eastAsia="標楷體" w:hint="eastAsia"/>
                <w:color w:val="0000FF"/>
                <w:spacing w:val="10"/>
              </w:rPr>
              <w:t>中市清水區忠貞路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21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F1598" w:rsidRPr="00FE1234" w:rsidRDefault="006F1598" w:rsidP="006F1598">
            <w:pPr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1.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  <w:p w:rsidR="006F1598" w:rsidRPr="00FE1234" w:rsidRDefault="006F1598" w:rsidP="006F1598">
            <w:pPr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2.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展覽期間：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13</w:t>
            </w:r>
          </w:p>
          <w:p w:rsidR="006F1598" w:rsidRPr="00FE1234" w:rsidRDefault="006F1598" w:rsidP="006F1598">
            <w:pPr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6F159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F1598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567AC" w:rsidRDefault="008567AC" w:rsidP="008567A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墨</w:t>
            </w: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墨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相對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-</w:t>
            </w: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天遠樓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書會聯展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免費自由參觀，展至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6F159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F1598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567AC" w:rsidRDefault="008567AC" w:rsidP="008567A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悟同畫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免費自由參觀</w:t>
            </w:r>
            <w:r>
              <w:rPr>
                <w:rFonts w:eastAsia="標楷體" w:hint="eastAsia"/>
                <w:color w:val="0000FF"/>
                <w:spacing w:val="10"/>
              </w:rPr>
              <w:t>，展至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6F159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F1598" w:rsidRPr="00ED2663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F1598" w:rsidRPr="00ED2663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F1598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567AC" w:rsidRDefault="008567AC" w:rsidP="008567A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F1598" w:rsidRPr="00ED2663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F1598" w:rsidRPr="00ED2663" w:rsidRDefault="00262B2F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>
              <w:rPr>
                <w:rFonts w:eastAsia="標楷體" w:hint="eastAsia"/>
                <w:color w:val="0000FF"/>
                <w:spacing w:val="10"/>
              </w:rPr>
              <w:t>台</w:t>
            </w:r>
            <w:r w:rsidR="006F1598" w:rsidRPr="00ED2663">
              <w:rPr>
                <w:rFonts w:eastAsia="標楷體" w:hint="eastAsia"/>
                <w:color w:val="0000FF"/>
                <w:spacing w:val="10"/>
              </w:rPr>
              <w:t>中市薪墨書畫家</w:t>
            </w:r>
            <w:proofErr w:type="gramEnd"/>
            <w:r w:rsidR="006F1598" w:rsidRPr="00ED2663">
              <w:rPr>
                <w:rFonts w:eastAsia="標楷體" w:hint="eastAsia"/>
                <w:color w:val="0000FF"/>
                <w:spacing w:val="10"/>
              </w:rPr>
              <w:t>協會會員聯展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F1598" w:rsidRPr="00ED2663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屯區藝文中心美學空間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F1598" w:rsidRPr="00ED2663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6F1598" w:rsidRPr="00ED2663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免費自由參觀</w:t>
            </w:r>
            <w:r>
              <w:rPr>
                <w:rFonts w:eastAsia="標楷體" w:hint="eastAsia"/>
                <w:color w:val="0000FF"/>
                <w:spacing w:val="10"/>
              </w:rPr>
              <w:t>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3911D3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「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104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年書法教學資源中心師生成果展」開幕式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21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12DC9" w:rsidRDefault="00F12DC9" w:rsidP="00F12DC9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活動免費，自由參觀。</w:t>
            </w:r>
          </w:p>
          <w:p w:rsidR="003911D3" w:rsidRPr="00B20630" w:rsidRDefault="00F12DC9" w:rsidP="00F12DC9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27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650A4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50A4A" w:rsidRPr="00650A4A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50A4A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A4A" w:rsidRPr="00650A4A" w:rsidRDefault="00650A4A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50A4A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A4A" w:rsidRPr="00650A4A" w:rsidRDefault="00650A4A" w:rsidP="00730B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50A4A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50A4A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0A4A" w:rsidRPr="00650A4A" w:rsidRDefault="00650A4A" w:rsidP="00650A4A">
            <w:pPr>
              <w:pStyle w:val="a7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電影放映：</w:t>
            </w: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甜姐兒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50A4A" w:rsidRPr="00650A4A" w:rsidRDefault="00650A4A" w:rsidP="00A6152B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650A4A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650A4A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650A4A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650A4A">
              <w:rPr>
                <w:rFonts w:eastAsia="標楷體" w:hint="eastAsia"/>
                <w:color w:val="0000FF"/>
                <w:spacing w:val="10"/>
              </w:rPr>
              <w:t>(</w:t>
            </w:r>
            <w:r w:rsidRPr="00650A4A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650A4A">
              <w:rPr>
                <w:rFonts w:eastAsia="標楷體" w:hint="eastAsia"/>
                <w:color w:val="0000FF"/>
                <w:spacing w:val="10"/>
              </w:rPr>
              <w:t>782</w:t>
            </w:r>
            <w:r w:rsidRPr="00650A4A">
              <w:rPr>
                <w:rFonts w:eastAsia="標楷體" w:hint="eastAsia"/>
                <w:color w:val="0000FF"/>
                <w:spacing w:val="10"/>
              </w:rPr>
              <w:t>號</w:t>
            </w:r>
            <w:r w:rsidRPr="00650A4A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50A4A" w:rsidRPr="00650A4A" w:rsidRDefault="00650A4A" w:rsidP="00A6152B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650A4A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730BF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10:00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浩劫奇蹟（輔導級）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600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76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  <w:r w:rsidRPr="00B6276E">
              <w:rPr>
                <w:rFonts w:eastAsia="標楷體" w:hint="eastAsia"/>
                <w:color w:val="0000FF"/>
                <w:spacing w:val="10"/>
              </w:rPr>
              <w:lastRenderedPageBreak/>
              <w:t>（王宗仁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0930-134390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）</w:t>
            </w:r>
          </w:p>
        </w:tc>
      </w:tr>
      <w:tr w:rsidR="00730BF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lastRenderedPageBreak/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730BF8" w:rsidRDefault="00730BF8" w:rsidP="00730BF8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sz w:val="24"/>
              </w:rPr>
            </w:pPr>
            <w:r w:rsidRPr="00730BF8">
              <w:rPr>
                <w:rFonts w:eastAsia="標楷體" w:hint="eastAsia"/>
                <w:color w:val="0000FF"/>
                <w:spacing w:val="10"/>
                <w:sz w:val="24"/>
              </w:rPr>
              <w:t>Story Happy &amp; Fun</w:t>
            </w:r>
            <w:r w:rsidRPr="00730BF8">
              <w:rPr>
                <w:rFonts w:eastAsia="標楷體" w:hint="eastAsia"/>
                <w:color w:val="0000FF"/>
                <w:spacing w:val="10"/>
                <w:sz w:val="24"/>
              </w:rPr>
              <w:t>：</w:t>
            </w:r>
            <w:r w:rsidRPr="00730BF8">
              <w:rPr>
                <w:rFonts w:eastAsia="標楷體" w:hint="eastAsia"/>
                <w:color w:val="0000FF"/>
                <w:spacing w:val="10"/>
                <w:sz w:val="24"/>
              </w:rPr>
              <w:t xml:space="preserve"> </w:t>
            </w:r>
          </w:p>
          <w:p w:rsidR="00730BF8" w:rsidRPr="00730BF8" w:rsidRDefault="00730BF8" w:rsidP="00730BF8">
            <w:pPr>
              <w:pStyle w:val="a5"/>
              <w:spacing w:line="320" w:lineRule="exact"/>
              <w:ind w:firstLineChars="35" w:firstLine="91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730B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The Talkative Turtle</w:t>
            </w:r>
          </w:p>
          <w:p w:rsidR="00730BF8" w:rsidRPr="00B6276E" w:rsidRDefault="00730BF8" w:rsidP="00730BF8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30BF8">
              <w:rPr>
                <w:rFonts w:eastAsia="標楷體" w:hint="eastAsia"/>
                <w:color w:val="0000FF"/>
                <w:spacing w:val="10"/>
                <w:sz w:val="24"/>
              </w:rPr>
              <w:t>主講</w:t>
            </w:r>
            <w:r w:rsidRPr="00730BF8">
              <w:rPr>
                <w:rFonts w:eastAsia="標楷體" w:hint="eastAsia"/>
                <w:color w:val="0000FF"/>
                <w:spacing w:val="10"/>
                <w:sz w:val="24"/>
              </w:rPr>
              <w:t>:</w:t>
            </w:r>
            <w:r w:rsidRPr="00730BF8">
              <w:rPr>
                <w:rFonts w:eastAsia="標楷體" w:hint="eastAsia"/>
                <w:color w:val="0000FF"/>
                <w:spacing w:val="10"/>
                <w:sz w:val="24"/>
              </w:rPr>
              <w:t>故事方舟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/>
                <w:color w:val="0000FF"/>
                <w:spacing w:val="10"/>
              </w:rPr>
              <w:t>大墩文化中心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B6276E">
              <w:rPr>
                <w:rFonts w:eastAsia="標楷體"/>
                <w:color w:val="0000FF"/>
                <w:spacing w:val="10"/>
              </w:rPr>
              <w:t>（西區英才路</w:t>
            </w:r>
            <w:r w:rsidRPr="00B6276E">
              <w:rPr>
                <w:rFonts w:eastAsia="標楷體"/>
                <w:color w:val="0000FF"/>
                <w:spacing w:val="10"/>
              </w:rPr>
              <w:t>600</w:t>
            </w:r>
            <w:r w:rsidRPr="00B6276E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30BF8" w:rsidRPr="00F12DC9" w:rsidRDefault="00F12DC9" w:rsidP="00730BF8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參加對象：具備簡單英語聽力者為宜</w:t>
            </w:r>
            <w:r w:rsidR="00730BF8" w:rsidRPr="00B6276E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吳姿嫻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3C16A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C16AA" w:rsidRPr="00E31BA9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清水</w:t>
            </w: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小願，藝樹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市集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清水眷村文化園區廣場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台中港區藝術中心對面</w:t>
            </w:r>
          </w:p>
        </w:tc>
      </w:tr>
      <w:tr w:rsidR="00730BF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親子聽故事時間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小猴子找媽媽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主講：</w:t>
            </w:r>
            <w:r w:rsidRPr="00B6276E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台中故事協會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兒童館（台中市興安路一段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162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12DC9" w:rsidRDefault="00F12DC9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參加對象：具備簡單英語聽力者為宜</w:t>
            </w:r>
          </w:p>
          <w:p w:rsidR="00F12DC9" w:rsidRDefault="00F12DC9" w:rsidP="00F12DC9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曾郁雲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  <w:p w:rsidR="00730BF8" w:rsidRPr="00B6276E" w:rsidRDefault="00F12DC9" w:rsidP="00F12DC9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3911D3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911D3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3911D3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跳</w:t>
            </w:r>
            <w:proofErr w:type="gramStart"/>
            <w:r w:rsidRPr="00B20630">
              <w:rPr>
                <w:rFonts w:eastAsia="標楷體" w:hint="eastAsia"/>
                <w:color w:val="0000FF"/>
                <w:spacing w:val="10"/>
              </w:rPr>
              <w:t>格子創藝工</w:t>
            </w:r>
            <w:proofErr w:type="gramEnd"/>
            <w:r w:rsidRPr="00B20630">
              <w:rPr>
                <w:rFonts w:eastAsia="標楷體" w:hint="eastAsia"/>
                <w:color w:val="0000FF"/>
                <w:spacing w:val="10"/>
              </w:rPr>
              <w:t>坊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2015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假日手作體驗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-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紙盒超人公仔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港區藝術中心清風樓跳</w:t>
            </w:r>
            <w:proofErr w:type="gramStart"/>
            <w:r w:rsidRPr="00B20630">
              <w:rPr>
                <w:rFonts w:eastAsia="標楷體" w:hint="eastAsia"/>
                <w:color w:val="0000FF"/>
                <w:spacing w:val="10"/>
              </w:rPr>
              <w:t>格子創藝工</w:t>
            </w:r>
            <w:proofErr w:type="gramEnd"/>
            <w:r w:rsidRPr="00B20630">
              <w:rPr>
                <w:rFonts w:eastAsia="標楷體" w:hint="eastAsia"/>
                <w:color w:val="0000FF"/>
                <w:spacing w:val="10"/>
              </w:rPr>
              <w:t>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21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活動免費，自由參加，限額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10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名。</w:t>
            </w:r>
          </w:p>
        </w:tc>
      </w:tr>
      <w:tr w:rsidR="00817CF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17CF8" w:rsidRPr="00B660AF" w:rsidRDefault="00817CF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17CF8" w:rsidRPr="00B660AF" w:rsidRDefault="00817CF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17CF8" w:rsidRDefault="00817CF8" w:rsidP="00A6152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  <w:p w:rsidR="00817CF8" w:rsidRPr="00B660AF" w:rsidRDefault="00817CF8" w:rsidP="00817C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17CF8" w:rsidRPr="00B660AF" w:rsidRDefault="00817CF8" w:rsidP="00A6152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17CF8" w:rsidRPr="00B660AF" w:rsidRDefault="00817CF8" w:rsidP="00817C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青年勞工培力講座：當體驗經濟遇上創意產業的火花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17CF8" w:rsidRPr="00B660AF" w:rsidRDefault="00817CF8" w:rsidP="00A6152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吃果子拜樹頭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西區精誠八街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17CF8" w:rsidRPr="00B660AF" w:rsidRDefault="00817CF8" w:rsidP="00A6152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需事先於本局網站報名或洽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2328-2866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</w:p>
        </w:tc>
      </w:tr>
      <w:tr w:rsidR="00C420C6" w:rsidRPr="003113A9" w:rsidTr="008567A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420C6" w:rsidRPr="00B660AF" w:rsidRDefault="00C420C6" w:rsidP="008567A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20C6" w:rsidRPr="00B660AF" w:rsidRDefault="00C420C6" w:rsidP="008567A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420C6" w:rsidRDefault="00C420C6" w:rsidP="008567A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13:30</w:t>
            </w:r>
          </w:p>
          <w:p w:rsidR="00C420C6" w:rsidRPr="00B660AF" w:rsidRDefault="00C420C6" w:rsidP="008567A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C420C6" w:rsidRPr="00B660AF" w:rsidRDefault="00C420C6" w:rsidP="008567A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16:30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420C6" w:rsidRPr="00B660AF" w:rsidRDefault="00C420C6" w:rsidP="008567A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職場心法</w:t>
            </w:r>
            <w:proofErr w:type="gramStart"/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求職必勝穿搭彩妝術》</w:t>
            </w:r>
          </w:p>
        </w:tc>
        <w:tc>
          <w:tcPr>
            <w:tcW w:w="2267" w:type="dxa"/>
            <w:shd w:val="clear" w:color="auto" w:fill="FFFFFF"/>
          </w:tcPr>
          <w:p w:rsidR="00C420C6" w:rsidRPr="00B660AF" w:rsidRDefault="00C420C6" w:rsidP="00A6152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朝陽科技大學推廣中心中科本部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208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教室（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西屯區科園路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420C6" w:rsidRPr="00B660AF" w:rsidRDefault="00C420C6" w:rsidP="00A6152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650A4A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/>
                <w:color w:val="0000FF"/>
                <w:spacing w:val="10"/>
              </w:rPr>
              <w:t>1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0</w:t>
            </w:r>
            <w:r w:rsidRPr="00784E7F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0A4A" w:rsidRPr="00650A4A" w:rsidRDefault="00650A4A" w:rsidP="00A6152B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電影放映</w:t>
            </w: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:</w:t>
            </w:r>
            <w:proofErr w:type="gramStart"/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藥命關係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84E7F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84E7F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(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782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號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650A4A" w:rsidRPr="00784E7F" w:rsidRDefault="00650A4A" w:rsidP="00A6152B">
            <w:pPr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730BF8" w:rsidRPr="003113A9" w:rsidTr="001951EA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14:00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那年陽光燦爛（保護級）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600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14452" w:rsidRDefault="00614452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每一場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76</w:t>
            </w:r>
            <w:r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730BF8" w:rsidRPr="00B6276E" w:rsidRDefault="00614452" w:rsidP="006144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王宗仁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730BF8" w:rsidRPr="003113A9" w:rsidTr="001951EA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「【絢麗陽明山】專題巡迴展覽」自辦開幕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大墩文化中心大墩藝廊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(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四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)(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600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號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30BF8" w:rsidRPr="00B6276E" w:rsidRDefault="008567AC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謝宛蓉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#302</w:t>
            </w:r>
          </w:p>
        </w:tc>
      </w:tr>
      <w:tr w:rsidR="00730BF8" w:rsidRPr="003113A9" w:rsidTr="001951EA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lastRenderedPageBreak/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董十行藝文講座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大墩文化中心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B1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演講廳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30BF8" w:rsidRPr="00B6276E" w:rsidRDefault="008567AC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proofErr w:type="gramStart"/>
            <w:r w:rsidR="00730BF8" w:rsidRPr="00B6276E">
              <w:rPr>
                <w:rFonts w:eastAsia="標楷體" w:hint="eastAsia"/>
                <w:color w:val="0000FF"/>
                <w:spacing w:val="10"/>
              </w:rPr>
              <w:t>劉原志</w:t>
            </w:r>
            <w:proofErr w:type="gramEnd"/>
            <w:r w:rsidR="00730BF8" w:rsidRPr="00B6276E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#213</w:t>
            </w:r>
          </w:p>
        </w:tc>
      </w:tr>
      <w:tr w:rsidR="00C420C6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420C6" w:rsidRPr="00B660AF" w:rsidRDefault="00C420C6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20C6" w:rsidRPr="00B660AF" w:rsidRDefault="00C420C6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420C6" w:rsidRPr="00B660AF" w:rsidRDefault="00C420C6" w:rsidP="0026781F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14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  <w:p w:rsidR="00C420C6" w:rsidRDefault="00C420C6" w:rsidP="0026781F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C420C6" w:rsidRPr="00B660AF" w:rsidRDefault="00C420C6" w:rsidP="0026781F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420C6" w:rsidRPr="00B660AF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職場戰國策「夢想起飛講座」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420C6" w:rsidRPr="00B660AF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職場反應力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420C6" w:rsidRPr="00B660AF" w:rsidRDefault="00C420C6" w:rsidP="00610CAA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仁林敦化</w:t>
            </w:r>
            <w:proofErr w:type="gramEnd"/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大樓</w:t>
            </w:r>
          </w:p>
          <w:p w:rsidR="00C420C6" w:rsidRPr="00B660AF" w:rsidRDefault="00C420C6" w:rsidP="00610CAA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北屯區敦化路一段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509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4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樓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420C6" w:rsidRPr="00B660AF" w:rsidRDefault="00C420C6" w:rsidP="00A6152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3C16AA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14:00</w:t>
            </w:r>
          </w:p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3C16AA" w:rsidRPr="00E31BA9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百師入學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講座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解昆</w:t>
            </w: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樺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C16AA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中市圖書資訊中心藝文館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2F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26781F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6781F" w:rsidRPr="00E626F1" w:rsidRDefault="0026781F" w:rsidP="00A6152B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6781F" w:rsidRPr="00E626F1" w:rsidRDefault="0026781F" w:rsidP="00A6152B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6781F" w:rsidRPr="00E626F1" w:rsidRDefault="0026781F" w:rsidP="00A6152B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14:00</w:t>
            </w:r>
          </w:p>
          <w:p w:rsidR="0026781F" w:rsidRPr="00E626F1" w:rsidRDefault="0026781F" w:rsidP="00A6152B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-</w:t>
            </w:r>
          </w:p>
          <w:p w:rsidR="0026781F" w:rsidRPr="00E626F1" w:rsidRDefault="0026781F" w:rsidP="00A6152B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16:40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6781F" w:rsidRPr="00E626F1" w:rsidRDefault="0026781F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「</w:t>
            </w: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E</w:t>
            </w: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起學環教</w:t>
            </w:r>
            <w:proofErr w:type="gramStart"/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‧臺</w:t>
            </w:r>
            <w:proofErr w:type="gramEnd"/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中好生活」</w:t>
            </w:r>
          </w:p>
          <w:p w:rsidR="0026781F" w:rsidRPr="00E626F1" w:rsidRDefault="0026781F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環境教育終身學習推廣活動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6781F" w:rsidRPr="00E626F1" w:rsidRDefault="0026781F" w:rsidP="008009C8">
            <w:pPr>
              <w:spacing w:beforeLines="10" w:before="36" w:afterLines="10" w:after="36" w:line="300" w:lineRule="exact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台</w:t>
            </w: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中市長公館</w:t>
            </w:r>
            <w:r w:rsidRPr="00E626F1">
              <w:rPr>
                <w:rFonts w:eastAsia="標楷體"/>
                <w:color w:val="984806" w:themeColor="accent6" w:themeShade="80"/>
                <w:spacing w:val="10"/>
                <w:kern w:val="0"/>
              </w:rPr>
              <w:br/>
            </w:r>
            <w:r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（台</w:t>
            </w: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中市北區雙十路一段</w:t>
            </w: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125</w:t>
            </w: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6781F" w:rsidRPr="00E626F1" w:rsidRDefault="0026781F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E626F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全程免費、自由參加</w:t>
            </w:r>
          </w:p>
        </w:tc>
      </w:tr>
      <w:tr w:rsidR="003911D3" w:rsidRPr="003113A9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911D3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14:00</w:t>
            </w:r>
          </w:p>
          <w:p w:rsidR="003911D3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講座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:</w:t>
            </w:r>
            <w:proofErr w:type="gramStart"/>
            <w:r w:rsidRPr="00B20630">
              <w:rPr>
                <w:rFonts w:eastAsia="標楷體"/>
                <w:color w:val="0000FF"/>
                <w:spacing w:val="10"/>
              </w:rPr>
              <w:t>藝論紛紛</w:t>
            </w:r>
            <w:proofErr w:type="gramEnd"/>
            <w:r w:rsidRPr="00B20630">
              <w:rPr>
                <w:rFonts w:eastAsia="標楷體"/>
                <w:color w:val="0000FF"/>
                <w:spacing w:val="10"/>
              </w:rPr>
              <w:t>-</w:t>
            </w:r>
            <w:r w:rsidRPr="00B20630">
              <w:rPr>
                <w:rFonts w:eastAsia="標楷體"/>
                <w:color w:val="0000FF"/>
                <w:spacing w:val="10"/>
              </w:rPr>
              <w:t>交換</w:t>
            </w:r>
            <w:proofErr w:type="gramStart"/>
            <w:r w:rsidRPr="00B20630">
              <w:rPr>
                <w:rFonts w:eastAsia="標楷體"/>
                <w:color w:val="0000FF"/>
                <w:spacing w:val="10"/>
              </w:rPr>
              <w:t>”</w:t>
            </w:r>
            <w:proofErr w:type="gramEnd"/>
            <w:r w:rsidRPr="00B20630">
              <w:rPr>
                <w:rFonts w:eastAsia="標楷體"/>
                <w:color w:val="0000FF"/>
                <w:spacing w:val="10"/>
              </w:rPr>
              <w:t>藝術之我見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港區藝術中心清風</w:t>
            </w:r>
            <w:proofErr w:type="gramStart"/>
            <w:r w:rsidRPr="00B20630">
              <w:rPr>
                <w:rFonts w:eastAsia="標楷體" w:hint="eastAsia"/>
                <w:color w:val="0000FF"/>
                <w:spacing w:val="10"/>
              </w:rPr>
              <w:t>樓</w:t>
            </w:r>
            <w:r w:rsidRPr="00B20630">
              <w:rPr>
                <w:rFonts w:eastAsia="標楷體"/>
                <w:color w:val="0000FF"/>
                <w:spacing w:val="10"/>
              </w:rPr>
              <w:t>愚魚坊</w:t>
            </w:r>
            <w:proofErr w:type="gramEnd"/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21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活動免費，自由參加，限額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5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名。</w:t>
            </w:r>
          </w:p>
        </w:tc>
      </w:tr>
      <w:tr w:rsidR="00726214" w:rsidRPr="003113A9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26214" w:rsidRPr="00935561" w:rsidRDefault="00726214" w:rsidP="0072621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26214" w:rsidRPr="00935561" w:rsidRDefault="00726214" w:rsidP="0072621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26214" w:rsidRDefault="00726214" w:rsidP="0072621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14:00</w:t>
            </w:r>
          </w:p>
          <w:p w:rsidR="00726214" w:rsidRDefault="00726214" w:rsidP="0072621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/>
                <w:color w:val="984806" w:themeColor="accent6" w:themeShade="80"/>
                <w:spacing w:val="10"/>
              </w:rPr>
              <w:t>-</w:t>
            </w:r>
          </w:p>
          <w:p w:rsidR="00726214" w:rsidRPr="00935561" w:rsidRDefault="00726214" w:rsidP="0072621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/>
                <w:color w:val="984806" w:themeColor="accent6" w:themeShade="80"/>
                <w:spacing w:val="1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26214" w:rsidRPr="00935561" w:rsidRDefault="00726214" w:rsidP="0072621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104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台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中市原住民族部落大學原住民族公共論壇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-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言論自由與政治民主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-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「末代叛亂犯」紀錄片欣賞與討論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26214" w:rsidRPr="00AE24A8" w:rsidRDefault="00726214" w:rsidP="0072621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維他露基金會會館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1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樓會議室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（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北區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雙十路一段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123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26214" w:rsidRPr="00AE24A8" w:rsidRDefault="00726214" w:rsidP="00726214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免費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自由參觀</w:t>
            </w:r>
            <w:r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 xml:space="preserve">   </w:t>
            </w:r>
            <w:r w:rsidRPr="00AE24A8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聯絡人：張小姐</w:t>
            </w:r>
            <w:r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 xml:space="preserve"> </w:t>
            </w:r>
            <w:r w:rsidRPr="00AE24A8">
              <w:rPr>
                <w:rFonts w:eastAsia="標楷體"/>
                <w:color w:val="984806" w:themeColor="accent6" w:themeShade="80"/>
                <w:spacing w:val="10"/>
                <w:kern w:val="0"/>
              </w:rPr>
              <w:t>049-2421167 #109</w:t>
            </w:r>
          </w:p>
        </w:tc>
      </w:tr>
      <w:tr w:rsidR="00001E35" w:rsidRPr="003113A9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1E35" w:rsidRDefault="003911D3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6/27</w:t>
            </w:r>
          </w:p>
          <w:p w:rsidR="00001E35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01E35" w:rsidRPr="00B26DF2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7/9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1E35" w:rsidRPr="00B26DF2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六、日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1E35" w:rsidRDefault="00001E35" w:rsidP="00001E3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001E35" w:rsidRDefault="00001E35" w:rsidP="00001E3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01E35" w:rsidRPr="00B26DF2" w:rsidRDefault="00001E35" w:rsidP="00001E3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1E35" w:rsidRPr="00B26DF2" w:rsidRDefault="00001E35" w:rsidP="00001E3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轉角藝術季》「就是不一樣的藝術」藝術家聯展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1E35" w:rsidRPr="00B26DF2" w:rsidRDefault="00001E35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1E35" w:rsidRPr="00B26DF2" w:rsidRDefault="00001E35" w:rsidP="008009C8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</w:p>
          <w:p w:rsidR="00001E35" w:rsidRPr="00B26DF2" w:rsidRDefault="00001E35" w:rsidP="008009C8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650A4A" w:rsidRPr="003113A9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/>
                <w:color w:val="0000FF"/>
                <w:spacing w:val="10"/>
              </w:rPr>
              <w:t>1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3</w:t>
            </w:r>
            <w:r w:rsidRPr="00784E7F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0A4A" w:rsidRPr="00784E7F" w:rsidRDefault="00650A4A" w:rsidP="00A6152B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名人講座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閱讀自療與心理健康講座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84E7F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84E7F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(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782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號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50A4A" w:rsidRPr="00784E7F" w:rsidRDefault="00650A4A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講座活動，免費入場</w:t>
            </w:r>
          </w:p>
        </w:tc>
      </w:tr>
      <w:tr w:rsidR="00262B2F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62B2F" w:rsidRPr="00145F58" w:rsidRDefault="00262B2F" w:rsidP="00262B2F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62B2F" w:rsidRPr="00145F58" w:rsidRDefault="00262B2F" w:rsidP="00262B2F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62B2F" w:rsidRPr="00145F58" w:rsidRDefault="00262B2F" w:rsidP="00262B2F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62B2F" w:rsidRPr="00145F58" w:rsidRDefault="00262B2F" w:rsidP="00262B2F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《台中愛嬉遊兒童音樂劇》精靈劇團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62B2F" w:rsidRPr="00145F58" w:rsidRDefault="00262B2F" w:rsidP="00262B2F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145F58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262B2F" w:rsidRPr="00145F58" w:rsidRDefault="00262B2F" w:rsidP="00262B2F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演藝廳</w:t>
            </w:r>
          </w:p>
          <w:p w:rsidR="00262B2F" w:rsidRPr="00145F58" w:rsidRDefault="00262B2F" w:rsidP="00262B2F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201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62B2F" w:rsidRPr="00145F58" w:rsidRDefault="00262B2F" w:rsidP="008567AC">
            <w:pPr>
              <w:shd w:val="clear" w:color="auto" w:fill="FFFFFF"/>
              <w:spacing w:line="0" w:lineRule="atLeas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</w:tc>
      </w:tr>
      <w:tr w:rsidR="008009C8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009C8" w:rsidRPr="00E31BA9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09C8" w:rsidRPr="00E31BA9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009C8" w:rsidRDefault="008009C8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14:30</w:t>
            </w:r>
          </w:p>
          <w:p w:rsidR="008009C8" w:rsidRDefault="008009C8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009C8" w:rsidRPr="00E31BA9" w:rsidRDefault="008009C8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8009C8" w:rsidRPr="00E31BA9" w:rsidRDefault="008009C8" w:rsidP="008009C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紙風車劇團</w:t>
            </w:r>
          </w:p>
          <w:p w:rsidR="008009C8" w:rsidRPr="00E31BA9" w:rsidRDefault="008009C8" w:rsidP="008009C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順風耳的新香爐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009C8" w:rsidRPr="00E31BA9" w:rsidRDefault="008009C8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009C8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  <w:p w:rsidR="008009C8" w:rsidRPr="00E31BA9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650A4A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0A4A" w:rsidRPr="00650A4A" w:rsidRDefault="00650A4A" w:rsidP="00A6152B">
            <w:pPr>
              <w:pStyle w:val="a7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sz w:val="24"/>
              </w:rPr>
            </w:pP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親子故事屋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84E7F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84E7F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(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782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號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50A4A" w:rsidRPr="00784E7F" w:rsidRDefault="00650A4A" w:rsidP="008567A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730BF8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English Corner Time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：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/>
                <w:color w:val="0000FF"/>
                <w:spacing w:val="10"/>
              </w:rPr>
              <w:t>The Blackbird and the Peacocks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主講：英語志工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(</w:t>
            </w:r>
            <w:r w:rsidRPr="00B6276E">
              <w:rPr>
                <w:rFonts w:eastAsia="標楷體"/>
                <w:color w:val="0000FF"/>
                <w:spacing w:val="10"/>
              </w:rPr>
              <w:t>Lynn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、</w:t>
            </w:r>
            <w:r w:rsidRPr="00B6276E">
              <w:rPr>
                <w:rFonts w:eastAsia="標楷體"/>
                <w:color w:val="0000FF"/>
                <w:spacing w:val="10"/>
              </w:rPr>
              <w:t>Mary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/>
                <w:color w:val="0000FF"/>
                <w:spacing w:val="10"/>
              </w:rPr>
              <w:t>大墩文化中心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B6276E">
              <w:rPr>
                <w:rFonts w:eastAsia="標楷體"/>
                <w:color w:val="0000FF"/>
                <w:spacing w:val="10"/>
              </w:rPr>
              <w:t>（西區英才路</w:t>
            </w:r>
            <w:r w:rsidRPr="00B6276E">
              <w:rPr>
                <w:rFonts w:eastAsia="標楷體"/>
                <w:color w:val="0000FF"/>
                <w:spacing w:val="10"/>
              </w:rPr>
              <w:t>600</w:t>
            </w:r>
            <w:r w:rsidRPr="00B6276E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30BF8" w:rsidRPr="00B6276E" w:rsidRDefault="008567AC" w:rsidP="008567AC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參加對象：具備簡單英語聽力者為宜</w:t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吳姿嫻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C420C6" w:rsidRPr="003113A9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420C6" w:rsidRPr="00B660AF" w:rsidRDefault="00C420C6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20C6" w:rsidRPr="00B660AF" w:rsidRDefault="00C420C6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420C6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  <w:p w:rsidR="00C420C6" w:rsidRPr="00B660AF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420C6" w:rsidRPr="00B660AF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18:00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420C6" w:rsidRPr="00B660AF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青年勞工培力講座：魔法故事型塑企業品牌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420C6" w:rsidRPr="00B660AF" w:rsidRDefault="00C420C6" w:rsidP="00A6152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吃果子拜樹頭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西區精誠八街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420C6" w:rsidRPr="00B660AF" w:rsidRDefault="00C420C6" w:rsidP="00A6152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需事先於本局網站報名或洽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2328-2866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</w:p>
        </w:tc>
      </w:tr>
      <w:tr w:rsidR="008009C8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009C8" w:rsidRPr="00E31BA9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09C8" w:rsidRPr="00E31BA9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009C8" w:rsidRDefault="008009C8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8009C8" w:rsidRDefault="008009C8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009C8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8009C8" w:rsidRPr="00E31BA9" w:rsidRDefault="008009C8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8009C8" w:rsidRPr="00E31BA9" w:rsidRDefault="008009C8" w:rsidP="008009C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年台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中公園湖心亭假日舞臺活動</w:t>
            </w: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台中聲五</w:t>
            </w: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洲掌中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劇團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009C8" w:rsidRPr="00E31BA9" w:rsidRDefault="008009C8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中公園</w:t>
            </w:r>
          </w:p>
          <w:p w:rsidR="008009C8" w:rsidRPr="00E31BA9" w:rsidRDefault="008009C8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湖心亭周邊廣場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009C8" w:rsidRPr="00E31BA9" w:rsidRDefault="008567AC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聯絡電話：</w:t>
            </w:r>
            <w:r w:rsidR="008009C8">
              <w:rPr>
                <w:rFonts w:eastAsia="標楷體" w:hint="eastAsia"/>
                <w:color w:val="984806"/>
                <w:spacing w:val="10"/>
                <w:kern w:val="0"/>
              </w:rPr>
              <w:t>04-22289111</w:t>
            </w:r>
            <w:r w:rsidR="008009C8" w:rsidRPr="00E31BA9">
              <w:rPr>
                <w:rFonts w:eastAsia="標楷體" w:hint="eastAsia"/>
                <w:color w:val="984806"/>
                <w:spacing w:val="10"/>
                <w:kern w:val="0"/>
              </w:rPr>
              <w:t>＃</w:t>
            </w:r>
            <w:r w:rsidR="008009C8" w:rsidRPr="00E31BA9">
              <w:rPr>
                <w:rFonts w:eastAsia="標楷體" w:hint="eastAsia"/>
                <w:color w:val="984806"/>
                <w:spacing w:val="10"/>
                <w:kern w:val="0"/>
              </w:rPr>
              <w:t>25425</w:t>
            </w:r>
          </w:p>
        </w:tc>
      </w:tr>
      <w:tr w:rsidR="009D0C5D" w:rsidRPr="003113A9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D0C5D" w:rsidRPr="00CD6320" w:rsidRDefault="009D0C5D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D0C5D" w:rsidRPr="00CD6320" w:rsidRDefault="009D0C5D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D0C5D" w:rsidRDefault="009D0C5D" w:rsidP="00A6152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19: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9D0C5D" w:rsidRDefault="009D0C5D" w:rsidP="00A6152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9D0C5D" w:rsidRPr="00CD6320" w:rsidRDefault="009D0C5D" w:rsidP="00A6152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21: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D0C5D" w:rsidRPr="00CD6320" w:rsidRDefault="009D0C5D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稅樂交</w:t>
            </w:r>
            <w:proofErr w:type="gramEnd"/>
            <w:r>
              <w:rPr>
                <w:rFonts w:eastAsia="標楷體" w:hint="eastAsia"/>
                <w:color w:val="984806"/>
                <w:spacing w:val="10"/>
                <w:kern w:val="0"/>
              </w:rPr>
              <w:t>響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金曲夜</w:t>
            </w:r>
            <w:proofErr w:type="gramEnd"/>
            <w:r>
              <w:rPr>
                <w:rFonts w:eastAsia="標楷體" w:hint="eastAsia"/>
                <w:color w:val="984806"/>
                <w:spacing w:val="10"/>
                <w:kern w:val="0"/>
              </w:rPr>
              <w:t>」音樂會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D0C5D" w:rsidRPr="00CD6320" w:rsidRDefault="009D0C5D" w:rsidP="008009C8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圓滿戶外劇場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2F6578">
              <w:rPr>
                <w:rFonts w:eastAsia="標楷體"/>
                <w:color w:val="984806"/>
                <w:spacing w:val="10"/>
                <w:kern w:val="0"/>
              </w:rPr>
              <w:t>南屯區文心路一段</w:t>
            </w:r>
            <w:r w:rsidRPr="002F6578">
              <w:rPr>
                <w:rFonts w:eastAsia="標楷體"/>
                <w:color w:val="984806"/>
                <w:spacing w:val="10"/>
                <w:kern w:val="0"/>
              </w:rPr>
              <w:t>289</w:t>
            </w:r>
            <w:r w:rsidRPr="002F6578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D0C5D" w:rsidRDefault="009D0C5D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1.18:00 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憑票開放入場。</w:t>
            </w:r>
          </w:p>
          <w:p w:rsidR="009D0C5D" w:rsidRDefault="009D0C5D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現場開放以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張統一發票或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張無實體電子發票兌換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張入場券。</w:t>
            </w:r>
          </w:p>
          <w:p w:rsidR="009D0C5D" w:rsidRPr="00CD6320" w:rsidRDefault="009D0C5D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現場設置發票捐贈箱，亦有憑發票兌換精美好禮攤位，歡迎民眾踴躍帶發票至現場捐贈。</w:t>
            </w:r>
          </w:p>
        </w:tc>
      </w:tr>
      <w:tr w:rsidR="00A6152B" w:rsidRPr="003113A9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2B" w:rsidRPr="00145F58" w:rsidRDefault="00A6152B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2B" w:rsidRPr="00145F58" w:rsidRDefault="00A6152B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19:30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2015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上半年假日廣場《屯區四大語樂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-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客家好樂》</w:t>
            </w:r>
          </w:p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山狗大後生樂團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145F58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戶外廣場</w:t>
            </w:r>
          </w:p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201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152B" w:rsidRPr="00145F58" w:rsidRDefault="008567AC" w:rsidP="00A6152B">
            <w:pPr>
              <w:shd w:val="clear" w:color="auto" w:fill="FFFFFF"/>
              <w:spacing w:line="0" w:lineRule="atLeas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="00A6152B" w:rsidRPr="00145F58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  <w:p w:rsidR="00A6152B" w:rsidRPr="00145F58" w:rsidRDefault="00A6152B" w:rsidP="00A6152B">
            <w:pPr>
              <w:shd w:val="clear" w:color="auto" w:fill="FFFFFF"/>
              <w:spacing w:line="0" w:lineRule="atLeas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</w:p>
        </w:tc>
      </w:tr>
      <w:tr w:rsidR="008009C8" w:rsidRPr="003113A9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009C8" w:rsidRPr="00E31BA9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6/27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09C8" w:rsidRPr="00E31BA9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009C8" w:rsidRDefault="008009C8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  <w:p w:rsidR="008009C8" w:rsidRDefault="008009C8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009C8" w:rsidRPr="00E31BA9" w:rsidRDefault="008009C8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21:30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8009C8" w:rsidRPr="00E31BA9" w:rsidRDefault="008009C8" w:rsidP="008009C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紙風車劇團</w:t>
            </w:r>
          </w:p>
          <w:p w:rsidR="008009C8" w:rsidRPr="00E31BA9" w:rsidRDefault="008009C8" w:rsidP="008009C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順風耳的新香爐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009C8" w:rsidRPr="00E31BA9" w:rsidRDefault="008009C8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009C8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  <w:p w:rsidR="008009C8" w:rsidRPr="00E31BA9" w:rsidRDefault="008009C8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0060BE" w:rsidRPr="002524FA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0060BE" w:rsidRPr="002524FA" w:rsidRDefault="000060BE" w:rsidP="003911D3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6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 w:rsidR="00C54B4F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2</w:t>
            </w:r>
            <w:r w:rsidR="003911D3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8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7234D7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234D7" w:rsidRPr="00935561" w:rsidRDefault="007234D7" w:rsidP="007234D7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234D7" w:rsidRPr="00935561" w:rsidRDefault="007234D7" w:rsidP="007234D7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8:00</w:t>
            </w:r>
          </w:p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-</w:t>
            </w:r>
          </w:p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童眼看世界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-104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年原鄉兒童攝影作品聯展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234D7" w:rsidRPr="00935561" w:rsidRDefault="000207E4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台</w:t>
            </w:r>
            <w:r w:rsidR="007234D7" w:rsidRPr="00935561">
              <w:rPr>
                <w:rFonts w:eastAsia="標楷體" w:hint="eastAsia"/>
                <w:color w:val="984806" w:themeColor="accent6" w:themeShade="80"/>
                <w:spacing w:val="10"/>
              </w:rPr>
              <w:t>中市原住民綜合服務中心（大雅區忠義里仁愛路</w:t>
            </w:r>
            <w:r w:rsidR="007234D7" w:rsidRPr="00935561">
              <w:rPr>
                <w:rFonts w:eastAsia="標楷體" w:hint="eastAsia"/>
                <w:color w:val="984806" w:themeColor="accent6" w:themeShade="80"/>
                <w:spacing w:val="10"/>
              </w:rPr>
              <w:t>69</w:t>
            </w:r>
            <w:r w:rsidR="007234D7" w:rsidRPr="00935561">
              <w:rPr>
                <w:rFonts w:eastAsia="標楷體" w:hint="eastAsia"/>
                <w:color w:val="984806" w:themeColor="accent6" w:themeShade="80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展覽期間：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5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月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24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日至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7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月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20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日自由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參觀。</w:t>
            </w:r>
          </w:p>
        </w:tc>
      </w:tr>
      <w:tr w:rsidR="001128C6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128C6" w:rsidRPr="001128C6" w:rsidRDefault="001128C6" w:rsidP="001128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28C6" w:rsidRPr="001128C6" w:rsidRDefault="001128C6" w:rsidP="001128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128C6" w:rsidRPr="001128C6" w:rsidRDefault="001128C6" w:rsidP="001128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8:30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128C6" w:rsidRPr="001128C6" w:rsidRDefault="001128C6" w:rsidP="001128C6">
            <w:pPr>
              <w:widowControl/>
              <w:spacing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荔枝行銷認養系列活動</w:t>
            </w: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成果慶豐收，荔枝饗宴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128C6" w:rsidRPr="001128C6" w:rsidRDefault="001128C6" w:rsidP="001128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太平區興隆社區頂坪公園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128C6" w:rsidRPr="001128C6" w:rsidRDefault="001128C6" w:rsidP="001128C6">
            <w:pPr>
              <w:widowControl/>
              <w:shd w:val="clear" w:color="auto" w:fill="FFFFFF"/>
              <w:spacing w:line="0" w:lineRule="atLeast"/>
              <w:ind w:leftChars="-11" w:left="-26" w:rightChars="-2" w:right="-5" w:firstLineChars="14" w:firstLine="36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太平區農會</w:t>
            </w:r>
          </w:p>
          <w:p w:rsidR="001128C6" w:rsidRPr="001128C6" w:rsidRDefault="001128C6" w:rsidP="001128C6">
            <w:pPr>
              <w:widowControl/>
              <w:shd w:val="clear" w:color="auto" w:fill="FFFFFF"/>
              <w:spacing w:line="0" w:lineRule="atLeast"/>
              <w:ind w:leftChars="-11" w:left="-26" w:rightChars="-2" w:right="-5" w:firstLineChars="14" w:firstLine="36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04-22781148</w:t>
            </w:r>
            <w:r w:rsidRPr="001128C6">
              <w:rPr>
                <w:rFonts w:eastAsia="標楷體" w:hint="eastAsia"/>
                <w:color w:val="984806"/>
                <w:spacing w:val="10"/>
                <w:kern w:val="0"/>
              </w:rPr>
              <w:t>太平區興隆社區發展協會</w:t>
            </w:r>
          </w:p>
        </w:tc>
      </w:tr>
      <w:tr w:rsidR="003C16A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8:00</w:t>
            </w:r>
          </w:p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3C16AA" w:rsidRPr="00E31BA9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年度新住民生活適應輔導班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2F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研習教室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與梧棲區戶政合辦</w:t>
            </w:r>
          </w:p>
        </w:tc>
      </w:tr>
      <w:tr w:rsidR="003D1545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D1545" w:rsidRPr="00CD6320" w:rsidRDefault="003911D3" w:rsidP="003D154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1545" w:rsidRPr="00CD6320" w:rsidRDefault="003D1545" w:rsidP="003D154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D1545" w:rsidRDefault="003D1545" w:rsidP="003D154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="00A61530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3D1545" w:rsidRDefault="003D1545" w:rsidP="003D154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D1545" w:rsidRPr="00CD6320" w:rsidRDefault="003D1545" w:rsidP="003D154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 w:rsidR="00A61530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D1545" w:rsidRPr="00CD6320" w:rsidRDefault="003D1545" w:rsidP="008009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D1545" w:rsidRPr="00CD6320" w:rsidRDefault="003D1545" w:rsidP="008009C8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大里區東榮路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483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D1545" w:rsidRPr="00CD6320" w:rsidRDefault="003D1545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0060BE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3911D3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0060BE" w:rsidP="009938C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 w:rsidR="00A61530"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藝織讀繡</w:t>
            </w:r>
            <w:proofErr w:type="gramEnd"/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大葉大學造形藝術學系編織工房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650A4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B5DE0" w:rsidRDefault="000060BE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</w:p>
          <w:p w:rsidR="000060BE" w:rsidRPr="00044870" w:rsidRDefault="000060BE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0060BE" w:rsidP="00982828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="003911D3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A61530" w:rsidP="009938C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新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埔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柿染工坊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B5DE0" w:rsidRDefault="000060BE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</w:p>
          <w:p w:rsidR="000060BE" w:rsidRPr="00044870" w:rsidRDefault="000060BE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A61530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77186C" w:rsidRDefault="003911D3" w:rsidP="00A6153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77186C" w:rsidRDefault="00A61530" w:rsidP="00A6153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955CB3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77186C" w:rsidRDefault="00A61530" w:rsidP="00A6153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藝享芳香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-2015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珍藏展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捐贈篇</w:t>
            </w:r>
            <w:r w:rsidRPr="0077186C">
              <w:rPr>
                <w:rFonts w:eastAsia="標楷體" w:hint="eastAsia"/>
                <w:color w:val="0000FF"/>
                <w:spacing w:val="10"/>
              </w:rPr>
              <w:t xml:space="preserve">)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77186C" w:rsidRDefault="00A61530" w:rsidP="00A6153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文化中心四樓畫廊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1530" w:rsidRDefault="009D5566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間：</w:t>
            </w:r>
          </w:p>
          <w:p w:rsidR="009D5566" w:rsidRPr="0077186C" w:rsidRDefault="009D5566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A61530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044870" w:rsidRDefault="003911D3" w:rsidP="00A6153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044870" w:rsidRDefault="00A61530" w:rsidP="00A6153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955CB3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044870" w:rsidRDefault="00A61530" w:rsidP="00A6153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日本捐贈和服展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044870" w:rsidRDefault="00A61530" w:rsidP="00A61530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A61530" w:rsidRPr="00044870" w:rsidRDefault="00A61530" w:rsidP="00A61530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9D5566" w:rsidRDefault="00A61530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間：</w:t>
            </w:r>
          </w:p>
          <w:p w:rsidR="00A61530" w:rsidRPr="00044870" w:rsidRDefault="00A61530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A61530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FE4513" w:rsidRDefault="003911D3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D0265A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美術家接力展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-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形意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‧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流轉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~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江秋霞油畫展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D5566" w:rsidRDefault="00A61530" w:rsidP="008B5DE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展覽期間：</w:t>
            </w:r>
          </w:p>
          <w:p w:rsidR="00A61530" w:rsidRPr="00FE4513" w:rsidRDefault="00A61530" w:rsidP="008B5DE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A61530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FE4513" w:rsidRDefault="003911D3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D0265A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張煥超書法創作紀念展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文化中心三樓編織文物館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D5566" w:rsidRDefault="00A61530" w:rsidP="008B5DE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展覽期間：</w:t>
            </w:r>
          </w:p>
          <w:p w:rsidR="00A61530" w:rsidRPr="00FE4513" w:rsidRDefault="00A61530" w:rsidP="008B5DE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06A02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06A02" w:rsidRPr="003B36EE" w:rsidRDefault="003911D3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「詩</w:t>
            </w:r>
            <w:proofErr w:type="gramStart"/>
            <w:r w:rsidRPr="003B36EE">
              <w:rPr>
                <w:rFonts w:eastAsia="標楷體" w:hint="eastAsia"/>
                <w:color w:val="0000FF"/>
                <w:spacing w:val="10"/>
              </w:rPr>
              <w:t>詩</w:t>
            </w:r>
            <w:proofErr w:type="gramEnd"/>
            <w:r w:rsidRPr="003B36EE">
              <w:rPr>
                <w:rFonts w:eastAsia="標楷體" w:hint="eastAsia"/>
                <w:color w:val="0000FF"/>
                <w:spacing w:val="10"/>
              </w:rPr>
              <w:t>念念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-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穿越古今詩人節」書展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一樓大廳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06A02" w:rsidRDefault="00806A02" w:rsidP="008B5DE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展覽日期：</w:t>
            </w:r>
          </w:p>
          <w:p w:rsidR="00806A02" w:rsidRPr="003B36EE" w:rsidRDefault="00806A02" w:rsidP="008B5DE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C16AA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9:00</w:t>
            </w:r>
          </w:p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3C16AA" w:rsidRPr="00E31BA9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梧棲青少年新詩展</w:t>
            </w:r>
          </w:p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」暨「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梧棲快樂兒童創意美展」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C16AA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</w:p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3F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展覽區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與梧棲藝文協會合辦</w:t>
            </w:r>
          </w:p>
        </w:tc>
      </w:tr>
      <w:tr w:rsidR="003C16AA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9:30</w:t>
            </w:r>
          </w:p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3C16AA" w:rsidRPr="00E31BA9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11:30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新住民</w:t>
            </w: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親子繪本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故事玩藝趣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中市圖書資訊中心藝文館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2F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與社會服務關懷協會合辦</w:t>
            </w:r>
          </w:p>
        </w:tc>
      </w:tr>
      <w:tr w:rsidR="003C16AA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9:30</w:t>
            </w:r>
          </w:p>
          <w:p w:rsidR="009D5566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-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</w:p>
          <w:p w:rsidR="003C16AA" w:rsidRPr="00E31BA9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E31BA9">
              <w:rPr>
                <w:rFonts w:eastAsia="標楷體"/>
                <w:color w:val="984806"/>
                <w:spacing w:val="10"/>
                <w:kern w:val="0"/>
              </w:rPr>
              <w:t>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proofErr w:type="spell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Bookstart</w:t>
            </w:r>
            <w:proofErr w:type="spell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閱讀起步走」親</w:t>
            </w: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子悅讀營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第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期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C16AA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1F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故事屋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EE663B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E663B" w:rsidRPr="00504899" w:rsidRDefault="00EE663B" w:rsidP="00A6152B">
            <w:pPr>
              <w:tabs>
                <w:tab w:val="num" w:pos="180"/>
                <w:tab w:val="num" w:pos="360"/>
              </w:tabs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FF0000"/>
                <w:spacing w:val="10"/>
                <w:kern w:val="0"/>
              </w:rPr>
              <w:t xml:space="preserve"> 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E663B" w:rsidRPr="00504899" w:rsidRDefault="00EE663B" w:rsidP="00A6152B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E663B" w:rsidRPr="00504899" w:rsidRDefault="00EE663B" w:rsidP="00A6152B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>
              <w:rPr>
                <w:rFonts w:eastAsia="標楷體"/>
                <w:color w:val="984806"/>
                <w:spacing w:val="10"/>
                <w:kern w:val="0"/>
              </w:rPr>
              <w:t>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  <w:r w:rsidRPr="00504899">
              <w:rPr>
                <w:rFonts w:eastAsia="標楷體"/>
                <w:color w:val="984806"/>
                <w:spacing w:val="10"/>
                <w:kern w:val="0"/>
              </w:rPr>
              <w:t>0</w:t>
            </w:r>
          </w:p>
          <w:p w:rsidR="009D5566" w:rsidRDefault="009D5566" w:rsidP="00A6152B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EE663B" w:rsidRPr="00504899" w:rsidRDefault="00EE663B" w:rsidP="00A6152B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>
              <w:rPr>
                <w:rFonts w:eastAsia="標楷體"/>
                <w:color w:val="984806"/>
                <w:spacing w:val="10"/>
                <w:kern w:val="0"/>
              </w:rPr>
              <w:t>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  <w:r w:rsidRPr="00504899">
              <w:rPr>
                <w:rFonts w:eastAsia="標楷體"/>
                <w:color w:val="984806"/>
                <w:spacing w:val="10"/>
                <w:kern w:val="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E663B" w:rsidRPr="00504899" w:rsidRDefault="00EE663B" w:rsidP="00A6152B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「家有</w:t>
            </w:r>
            <w:proofErr w:type="gramStart"/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囍</w:t>
            </w:r>
            <w:proofErr w:type="gramEnd"/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事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~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防暴進行曲」家庭暴力及性侵害防治大型宣導活動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E663B" w:rsidRPr="00504899" w:rsidRDefault="00EE663B" w:rsidP="00A6152B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 w:rsidRPr="00F540F6"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草悟道(英才路470巷至公益路)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E663B" w:rsidRPr="00504899" w:rsidRDefault="00EE663B" w:rsidP="00A6152B">
            <w:pPr>
              <w:tabs>
                <w:tab w:val="num" w:pos="180"/>
                <w:tab w:val="num" w:pos="360"/>
              </w:tabs>
              <w:rPr>
                <w:rFonts w:eastAsia="標楷體"/>
                <w:color w:val="984806"/>
                <w:spacing w:val="10"/>
                <w:kern w:val="0"/>
              </w:rPr>
            </w:pP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有精彩節目、摸彩、紫絲帶夢幻合影區與趣味闖關，前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500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名送「精美好禮」乙份！還有「防暴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DIY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」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人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一組，現場製作手工藝品，需事先報名，額滿為止；洽詢專線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04-23179777</w:t>
            </w:r>
            <w:r w:rsidR="002427AF">
              <w:rPr>
                <w:rFonts w:eastAsia="標楷體" w:hint="eastAsia"/>
                <w:color w:val="984806"/>
                <w:spacing w:val="10"/>
                <w:kern w:val="0"/>
              </w:rPr>
              <w:t>，或上「台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中市愛‧零暴力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www.lavt.org</w:t>
            </w:r>
            <w:r w:rsidRPr="00F540F6">
              <w:rPr>
                <w:rFonts w:eastAsia="標楷體" w:hint="eastAsia"/>
                <w:color w:val="984806"/>
                <w:spacing w:val="10"/>
                <w:kern w:val="0"/>
              </w:rPr>
              <w:t>」網站。</w:t>
            </w:r>
          </w:p>
        </w:tc>
      </w:tr>
      <w:tr w:rsidR="0037134E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7134E" w:rsidRPr="00B660AF" w:rsidRDefault="0037134E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lastRenderedPageBreak/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7134E" w:rsidRPr="00B660AF" w:rsidRDefault="0037134E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7134E" w:rsidRDefault="0037134E" w:rsidP="0037134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9:00</w:t>
            </w:r>
          </w:p>
          <w:p w:rsidR="0037134E" w:rsidRDefault="0037134E" w:rsidP="0037134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7134E" w:rsidRPr="00B660AF" w:rsidRDefault="0037134E" w:rsidP="0037134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7134E" w:rsidRPr="00B660AF" w:rsidRDefault="0037134E" w:rsidP="00A6152B">
            <w:pPr>
              <w:widowControl/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新住民求職蛻變三部曲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豐原區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7134E" w:rsidRPr="00B660AF" w:rsidRDefault="0037134E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田心里活動中心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豐原區市政路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7134E" w:rsidRPr="00B660AF" w:rsidRDefault="0037134E" w:rsidP="00A6152B">
            <w:pPr>
              <w:widowControl/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/>
                <w:color w:val="984806"/>
                <w:spacing w:val="10"/>
                <w:kern w:val="0"/>
              </w:rPr>
              <w:t>1.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歡迎本市外籍配偶及大陸地區配偶攜伴參加。</w:t>
            </w:r>
          </w:p>
          <w:p w:rsidR="0037134E" w:rsidRPr="00B660AF" w:rsidRDefault="0037134E" w:rsidP="00A6152B">
            <w:pPr>
              <w:widowControl/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活動須事先報名，報名請洽：</w:t>
            </w:r>
          </w:p>
          <w:p w:rsidR="0037134E" w:rsidRPr="00B660AF" w:rsidRDefault="0037134E" w:rsidP="00A6152B">
            <w:pPr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中市就業服務處陳先生電話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:04-22289111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36204</w:t>
            </w:r>
          </w:p>
          <w:p w:rsidR="0037134E" w:rsidRPr="00B660AF" w:rsidRDefault="0037134E" w:rsidP="00A6152B">
            <w:pPr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台中市基督教女青年會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 xml:space="preserve"> 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吳小姐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 xml:space="preserve"> </w:t>
            </w:r>
          </w:p>
          <w:p w:rsidR="0037134E" w:rsidRPr="00B660AF" w:rsidRDefault="0037134E" w:rsidP="00A6152B">
            <w:pPr>
              <w:widowControl/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電話</w:t>
            </w:r>
            <w:r w:rsidRPr="00B660AF">
              <w:rPr>
                <w:rFonts w:eastAsia="標楷體"/>
                <w:color w:val="984806"/>
                <w:spacing w:val="10"/>
                <w:kern w:val="0"/>
              </w:rPr>
              <w:t>:04-22358271</w:t>
            </w:r>
          </w:p>
        </w:tc>
      </w:tr>
      <w:tr w:rsidR="000060BE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3911D3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A61530" w:rsidRDefault="00A61530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023DE7" w:rsidRDefault="00A61530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23DE7" w:rsidRDefault="000060BE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23DE7" w:rsidRDefault="000060BE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8B5DE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0060BE" w:rsidRDefault="000060BE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060BE" w:rsidRPr="00023DE7" w:rsidRDefault="000060BE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3911D3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A61530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960D8B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960D8B" w:rsidRDefault="000D73A3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9" w:history="1">
              <w:r w:rsidR="000060BE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="000060BE"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="000060BE"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="000060BE"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="000060BE"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="000060BE"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="000060BE"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960D8B" w:rsidRDefault="000060BE" w:rsidP="00FD51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060BE" w:rsidRDefault="000060BE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0060BE" w:rsidRPr="00046214" w:rsidRDefault="000060BE" w:rsidP="008009C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0060BE" w:rsidRPr="00046214" w:rsidRDefault="000060BE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EE6C7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E6C78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EE6C78" w:rsidRDefault="00EE6C78" w:rsidP="00EE6C7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墨</w:t>
            </w: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墨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相對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-</w:t>
            </w: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天遠樓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書會聯展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免費自由參觀，展至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EE6C7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E6C78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EE6C78" w:rsidRDefault="00EE6C78" w:rsidP="00EE6C7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悟同畫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免費自由參觀</w:t>
            </w:r>
            <w:r>
              <w:rPr>
                <w:rFonts w:eastAsia="標楷體" w:hint="eastAsia"/>
                <w:color w:val="0000FF"/>
                <w:spacing w:val="10"/>
              </w:rPr>
              <w:t>，展至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EE6C7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E6C78" w:rsidRPr="00ED2663" w:rsidRDefault="00EE6C78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E6C78" w:rsidRPr="00ED2663" w:rsidRDefault="00B920D4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E6C78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EE6C78" w:rsidRDefault="00EE6C78" w:rsidP="00EE6C7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E6C78" w:rsidRPr="00ED2663" w:rsidRDefault="00EE6C78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E6C78" w:rsidRPr="00ED2663" w:rsidRDefault="00A6152B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>
              <w:rPr>
                <w:rFonts w:eastAsia="標楷體" w:hint="eastAsia"/>
                <w:color w:val="0000FF"/>
                <w:spacing w:val="10"/>
              </w:rPr>
              <w:t>台</w:t>
            </w:r>
            <w:r w:rsidR="00EE6C78" w:rsidRPr="00ED2663">
              <w:rPr>
                <w:rFonts w:eastAsia="標楷體" w:hint="eastAsia"/>
                <w:color w:val="0000FF"/>
                <w:spacing w:val="10"/>
              </w:rPr>
              <w:t>中市薪墨書畫家</w:t>
            </w:r>
            <w:proofErr w:type="gramEnd"/>
            <w:r w:rsidR="00EE6C78" w:rsidRPr="00ED2663">
              <w:rPr>
                <w:rFonts w:eastAsia="標楷體" w:hint="eastAsia"/>
                <w:color w:val="0000FF"/>
                <w:spacing w:val="10"/>
              </w:rPr>
              <w:t>協會會員聯展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E6C78" w:rsidRPr="00ED2663" w:rsidRDefault="00EE6C78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屯區藝文中心美學空間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E6C78" w:rsidRPr="00ED2663" w:rsidRDefault="00EE6C78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EE6C78" w:rsidRPr="00ED2663" w:rsidRDefault="00EE6C78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免費自由參觀</w:t>
            </w:r>
            <w:r>
              <w:rPr>
                <w:rFonts w:eastAsia="標楷體" w:hint="eastAsia"/>
                <w:color w:val="0000FF"/>
                <w:spacing w:val="10"/>
              </w:rPr>
              <w:t>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B920D4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20D4" w:rsidRPr="00504899" w:rsidRDefault="00B920D4" w:rsidP="00730BF8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20D4" w:rsidRPr="00504899" w:rsidRDefault="00B920D4" w:rsidP="00B920D4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0D4" w:rsidRPr="00504899" w:rsidRDefault="00B920D4" w:rsidP="00B920D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 w:rsidRPr="00504899">
              <w:rPr>
                <w:rFonts w:eastAsia="標楷體"/>
                <w:color w:val="984806"/>
                <w:spacing w:val="10"/>
                <w:kern w:val="0"/>
              </w:rPr>
              <w:t>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  <w:r w:rsidRPr="00504899">
              <w:rPr>
                <w:rFonts w:eastAsia="標楷體"/>
                <w:color w:val="984806"/>
                <w:spacing w:val="10"/>
                <w:kern w:val="0"/>
              </w:rPr>
              <w:t>0</w:t>
            </w:r>
          </w:p>
          <w:p w:rsidR="00B920D4" w:rsidRPr="00504899" w:rsidRDefault="009D5566" w:rsidP="00B920D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B920D4" w:rsidRPr="00504899" w:rsidRDefault="00B920D4" w:rsidP="00B920D4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 w:rsidRPr="00504899">
              <w:rPr>
                <w:rFonts w:eastAsia="標楷體"/>
                <w:color w:val="984806"/>
                <w:spacing w:val="10"/>
                <w:kern w:val="0"/>
              </w:rPr>
              <w:t>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  <w:r w:rsidRPr="00504899">
              <w:rPr>
                <w:rFonts w:eastAsia="標楷體"/>
                <w:color w:val="984806"/>
                <w:spacing w:val="10"/>
                <w:kern w:val="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20D4" w:rsidRPr="00504899" w:rsidRDefault="00B920D4" w:rsidP="00B920D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偏鄉山區免費「犬貓絕育狂犬病疫苗注射及寵物登記」三合一活動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20D4" w:rsidRPr="0033100F" w:rsidRDefault="00B920D4" w:rsidP="00B920D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3100F">
              <w:rPr>
                <w:rFonts w:eastAsia="標楷體" w:hint="eastAsia"/>
                <w:color w:val="984806"/>
                <w:spacing w:val="10"/>
                <w:kern w:val="0"/>
              </w:rPr>
              <w:t>大肚里活動中心</w:t>
            </w:r>
          </w:p>
          <w:p w:rsidR="00B920D4" w:rsidRPr="00504899" w:rsidRDefault="00B920D4" w:rsidP="00B920D4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 w:rsidRPr="0033100F">
              <w:rPr>
                <w:rFonts w:eastAsia="標楷體" w:hint="eastAsia"/>
                <w:color w:val="984806"/>
                <w:spacing w:val="10"/>
                <w:kern w:val="0"/>
              </w:rPr>
              <w:t>大肚區沙田路二段</w:t>
            </w:r>
            <w:r w:rsidRPr="0033100F">
              <w:rPr>
                <w:rFonts w:eastAsia="標楷體" w:hint="eastAsia"/>
                <w:color w:val="984806"/>
                <w:spacing w:val="10"/>
                <w:kern w:val="0"/>
              </w:rPr>
              <w:t>646</w:t>
            </w:r>
            <w:r w:rsidRPr="0033100F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20D4" w:rsidRPr="00504899" w:rsidRDefault="00B920D4" w:rsidP="00B920D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預約報名電話</w:t>
            </w:r>
            <w:r w:rsidRPr="0033100F">
              <w:rPr>
                <w:rFonts w:eastAsia="標楷體"/>
                <w:color w:val="984806"/>
                <w:spacing w:val="10"/>
                <w:kern w:val="0"/>
              </w:rPr>
              <w:t>0955-836368</w:t>
            </w:r>
          </w:p>
        </w:tc>
      </w:tr>
      <w:tr w:rsidR="00730BF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我的玩具朋友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主講：大鵬老師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600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30BF8" w:rsidRPr="00B6276E" w:rsidRDefault="009D5566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吳姿嫻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3911D3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「發現清水影像攝影展」開幕式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B20630">
              <w:rPr>
                <w:rFonts w:eastAsia="標楷體" w:hint="eastAsia"/>
                <w:color w:val="0000FF"/>
                <w:spacing w:val="10"/>
              </w:rPr>
              <w:t>掬月廳</w:t>
            </w:r>
            <w:proofErr w:type="gramEnd"/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21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911D3" w:rsidRPr="00B20630" w:rsidRDefault="003911D3" w:rsidP="009D5566">
            <w:pPr>
              <w:tabs>
                <w:tab w:val="num" w:pos="180"/>
                <w:tab w:val="num" w:pos="360"/>
              </w:tabs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活動免費，自由入場。展覽時間：</w:t>
            </w:r>
            <w:r w:rsidR="009D5566">
              <w:rPr>
                <w:rFonts w:eastAsia="標楷體" w:hint="eastAsia"/>
                <w:color w:val="0000FF"/>
                <w:spacing w:val="10"/>
              </w:rPr>
              <w:t>6</w:t>
            </w:r>
            <w:r w:rsidR="009D5566">
              <w:rPr>
                <w:rFonts w:eastAsia="標楷體" w:hint="eastAsia"/>
                <w:color w:val="0000FF"/>
                <w:spacing w:val="10"/>
              </w:rPr>
              <w:t>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27</w:t>
            </w:r>
            <w:r w:rsidR="009D5566">
              <w:rPr>
                <w:rFonts w:eastAsia="標楷體" w:hint="eastAsia"/>
                <w:color w:val="0000FF"/>
                <w:spacing w:val="10"/>
              </w:rPr>
              <w:t>日至</w:t>
            </w:r>
            <w:r w:rsidR="009D5566">
              <w:rPr>
                <w:rFonts w:eastAsia="標楷體" w:hint="eastAsia"/>
                <w:color w:val="0000FF"/>
                <w:spacing w:val="10"/>
              </w:rPr>
              <w:t>7</w:t>
            </w:r>
            <w:r w:rsidR="009D5566">
              <w:rPr>
                <w:rFonts w:eastAsia="標楷體" w:hint="eastAsia"/>
                <w:color w:val="0000FF"/>
                <w:spacing w:val="10"/>
              </w:rPr>
              <w:t>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26</w:t>
            </w:r>
            <w:r w:rsidR="009D5566">
              <w:rPr>
                <w:rFonts w:eastAsia="標楷體" w:hint="eastAsia"/>
                <w:color w:val="0000FF"/>
                <w:spacing w:val="10"/>
              </w:rPr>
              <w:t>日。</w:t>
            </w:r>
          </w:p>
        </w:tc>
      </w:tr>
      <w:tr w:rsidR="00650A4A" w:rsidRPr="001A12D7" w:rsidTr="00730BF8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A4A" w:rsidRPr="00784E7F" w:rsidRDefault="00650A4A" w:rsidP="00650A4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0A4A" w:rsidRPr="00650A4A" w:rsidRDefault="00650A4A" w:rsidP="00A6152B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電影放映</w:t>
            </w: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:</w:t>
            </w: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秋光奏鳴曲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84E7F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84E7F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(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782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號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50A4A" w:rsidRPr="00784E7F" w:rsidRDefault="00650A4A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650A4A" w:rsidRPr="001A12D7" w:rsidTr="00730BF8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A4A" w:rsidRPr="00784E7F" w:rsidRDefault="00650A4A" w:rsidP="00650A4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0A4A" w:rsidRPr="00784E7F" w:rsidRDefault="00650A4A" w:rsidP="00A6152B">
            <w:pPr>
              <w:spacing w:line="3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84E7F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84E7F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(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782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號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50A4A" w:rsidRPr="00784E7F" w:rsidRDefault="00650A4A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730BF8" w:rsidRPr="001A12D7" w:rsidTr="00A07FE3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730BF8" w:rsidRDefault="00730BF8" w:rsidP="00730BF8">
            <w:pPr>
              <w:pStyle w:val="a5"/>
              <w:jc w:val="center"/>
              <w:rPr>
                <w:rFonts w:eastAsia="標楷體"/>
                <w:color w:val="0000FF"/>
                <w:spacing w:val="10"/>
                <w:sz w:val="24"/>
              </w:rPr>
            </w:pPr>
            <w:r w:rsidRPr="00730BF8">
              <w:rPr>
                <w:rFonts w:eastAsia="標楷體" w:hint="eastAsia"/>
                <w:color w:val="0000FF"/>
                <w:spacing w:val="10"/>
                <w:sz w:val="24"/>
              </w:rPr>
              <w:t>親子聽故事時間</w:t>
            </w:r>
          </w:p>
          <w:p w:rsidR="00730BF8" w:rsidRPr="00730BF8" w:rsidRDefault="00730BF8" w:rsidP="00730BF8">
            <w:pPr>
              <w:pStyle w:val="a5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730BF8">
              <w:rPr>
                <w:rFonts w:eastAsia="標楷體"/>
                <w:color w:val="0000FF"/>
                <w:spacing w:val="10"/>
                <w:kern w:val="2"/>
                <w:sz w:val="24"/>
              </w:rPr>
              <w:t>Little Red Hen</w:t>
            </w:r>
          </w:p>
          <w:p w:rsidR="00730BF8" w:rsidRPr="00B6276E" w:rsidRDefault="00730BF8" w:rsidP="00730BF8">
            <w:pPr>
              <w:pStyle w:val="a5"/>
              <w:jc w:val="center"/>
              <w:rPr>
                <w:rFonts w:eastAsia="標楷體"/>
                <w:color w:val="0000FF"/>
                <w:spacing w:val="10"/>
                <w:kern w:val="2"/>
              </w:rPr>
            </w:pPr>
            <w:r w:rsidRPr="00730B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</w:t>
            </w:r>
            <w:r w:rsidRPr="00730B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730B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故事方舟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兒童館（台中市興安路一段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162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30BF8" w:rsidRPr="00B6276E" w:rsidRDefault="009D5566" w:rsidP="009D5566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: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曾郁雲</w:t>
            </w:r>
            <w:r w:rsidR="00730BF8"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650A4A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A4A" w:rsidRPr="00784E7F" w:rsidRDefault="00650A4A" w:rsidP="00650A4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84E7F">
              <w:rPr>
                <w:rFonts w:eastAsia="標楷體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0A4A" w:rsidRPr="00650A4A" w:rsidRDefault="00650A4A" w:rsidP="00A6152B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電影放映</w:t>
            </w: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:</w:t>
            </w: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第七封印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84E7F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84E7F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(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782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號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50A4A" w:rsidRPr="00784E7F" w:rsidRDefault="00650A4A" w:rsidP="008B5DE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電影講座活動，免費入場</w:t>
            </w:r>
          </w:p>
        </w:tc>
      </w:tr>
      <w:tr w:rsidR="00730BF8" w:rsidRPr="001A12D7" w:rsidTr="00730BF8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視假日電影院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-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家事提案（普遍級）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600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D5566" w:rsidRDefault="009D5566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每一場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76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730BF8" w:rsidRPr="00B6276E" w:rsidRDefault="009D5566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王宗仁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3C16AA" w:rsidRPr="001A12D7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3C16AA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C16AA" w:rsidRPr="00E31BA9" w:rsidRDefault="003C16AA" w:rsidP="00A6152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15:30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中文學家系列講座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寫在大地上的詩</w:t>
            </w:r>
            <w:proofErr w:type="gramStart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――</w:t>
            </w:r>
            <w:proofErr w:type="gramEnd"/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楊逵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C16AA" w:rsidRPr="00E31BA9" w:rsidRDefault="003C16AA" w:rsidP="003C16A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南屯區圖書館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樓會議室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C16AA" w:rsidRPr="00E31BA9" w:rsidRDefault="003C16AA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講師：楊建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楊逵之子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、楊翠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楊逵孫女</w:t>
            </w:r>
            <w:r w:rsidRPr="00E31BA9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</w:tr>
      <w:tr w:rsidR="0032076D" w:rsidRPr="001A12D7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2076D" w:rsidRPr="0032076D" w:rsidRDefault="0032076D" w:rsidP="0032076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076D" w:rsidRPr="0032076D" w:rsidRDefault="0032076D" w:rsidP="0032076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2076D" w:rsidRPr="0032076D" w:rsidRDefault="0032076D" w:rsidP="0032076D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32076D" w:rsidRPr="0032076D" w:rsidRDefault="0032076D" w:rsidP="0032076D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2076D" w:rsidRPr="0032076D" w:rsidRDefault="0032076D" w:rsidP="0032076D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2076D" w:rsidRPr="0032076D" w:rsidRDefault="0032076D" w:rsidP="0032076D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轉角藝術季》「就是不一樣的藝術」藝術家聯展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2076D" w:rsidRPr="0032076D" w:rsidRDefault="0032076D" w:rsidP="0032076D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2076D" w:rsidRPr="0032076D" w:rsidRDefault="0032076D" w:rsidP="0032076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聯絡人：</w:t>
            </w: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文化局</w:t>
            </w:r>
          </w:p>
          <w:p w:rsidR="0032076D" w:rsidRDefault="0032076D" w:rsidP="0032076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王小姐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04-22289111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32076D">
              <w:rPr>
                <w:rFonts w:eastAsia="標楷體"/>
                <w:color w:val="984806"/>
                <w:spacing w:val="10"/>
                <w:kern w:val="0"/>
              </w:rPr>
              <w:t>25118</w:t>
            </w:r>
          </w:p>
          <w:p w:rsidR="0032076D" w:rsidRPr="0032076D" w:rsidRDefault="0032076D" w:rsidP="0032076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A6152B" w:rsidRPr="001A12D7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2B" w:rsidRPr="00145F58" w:rsidRDefault="00A6152B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lastRenderedPageBreak/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2B" w:rsidRPr="00145F58" w:rsidRDefault="00A6152B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2B" w:rsidRPr="00145F58" w:rsidRDefault="00A6152B" w:rsidP="001128C6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/>
                <w:color w:val="0000FF"/>
                <w:spacing w:val="10"/>
              </w:rPr>
              <w:t>1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4</w:t>
            </w:r>
            <w:r w:rsidRPr="00145F58">
              <w:rPr>
                <w:rFonts w:eastAsia="標楷體"/>
                <w:color w:val="0000FF"/>
                <w:spacing w:val="10"/>
              </w:rPr>
              <w:t>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145F58">
              <w:rPr>
                <w:rFonts w:eastAsia="標楷體" w:hint="eastAsia"/>
                <w:color w:val="0000FF"/>
                <w:spacing w:val="10"/>
              </w:rPr>
              <w:t>戲胞藝起來</w:t>
            </w:r>
            <w:proofErr w:type="gramEnd"/>
            <w:r w:rsidRPr="00145F58">
              <w:rPr>
                <w:rFonts w:eastAsia="標楷體" w:hint="eastAsia"/>
                <w:color w:val="0000FF"/>
                <w:spacing w:val="10"/>
              </w:rPr>
              <w:t>【就是要表演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-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戲劇肢體工作坊】</w:t>
            </w:r>
          </w:p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講師：白靜宜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145F58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實驗劇場</w:t>
            </w:r>
          </w:p>
          <w:p w:rsidR="00A6152B" w:rsidRPr="00145F58" w:rsidRDefault="001128C6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="00A6152B" w:rsidRPr="00145F58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="00A6152B" w:rsidRPr="00145F58">
              <w:rPr>
                <w:rFonts w:eastAsia="標楷體" w:hint="eastAsia"/>
                <w:color w:val="0000FF"/>
                <w:spacing w:val="10"/>
              </w:rPr>
              <w:t>201</w:t>
            </w:r>
            <w:r w:rsidR="00A6152B" w:rsidRPr="00145F58">
              <w:rPr>
                <w:rFonts w:eastAsia="標楷體" w:hint="eastAsia"/>
                <w:color w:val="0000FF"/>
                <w:spacing w:val="10"/>
              </w:rPr>
              <w:t>號）</w:t>
            </w:r>
          </w:p>
          <w:p w:rsidR="00A6152B" w:rsidRPr="00145F58" w:rsidRDefault="00A6152B" w:rsidP="00A6152B">
            <w:pPr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A6152B" w:rsidRPr="00145F58" w:rsidRDefault="00A6152B" w:rsidP="00A6152B">
            <w:pPr>
              <w:shd w:val="clear" w:color="auto" w:fill="FFFFFF"/>
              <w:spacing w:line="0" w:lineRule="atLeas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  <w:p w:rsidR="00A6152B" w:rsidRPr="00145F58" w:rsidRDefault="001128C6" w:rsidP="00A6152B">
            <w:pPr>
              <w:shd w:val="clear" w:color="auto" w:fill="FFFFFF"/>
              <w:spacing w:line="0" w:lineRule="atLeas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 w:rsidRPr="00145F58">
              <w:rPr>
                <w:rFonts w:eastAsia="標楷體" w:hint="eastAsia"/>
                <w:color w:val="0000FF"/>
                <w:spacing w:val="10"/>
              </w:rPr>
              <w:t>免費報名入場，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6/6(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六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)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起於本中心服務</w:t>
            </w:r>
            <w:proofErr w:type="gramStart"/>
            <w:r w:rsidRPr="00145F58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145F58">
              <w:rPr>
                <w:rFonts w:eastAsia="標楷體" w:hint="eastAsia"/>
                <w:color w:val="0000FF"/>
                <w:spacing w:val="10"/>
              </w:rPr>
              <w:t>現場報名，名額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35</w:t>
            </w:r>
            <w:r w:rsidRPr="00145F58">
              <w:rPr>
                <w:rFonts w:eastAsia="標楷體" w:hint="eastAsia"/>
                <w:color w:val="0000FF"/>
                <w:spacing w:val="10"/>
              </w:rPr>
              <w:t>位</w:t>
            </w:r>
          </w:p>
        </w:tc>
      </w:tr>
      <w:tr w:rsidR="00650A4A" w:rsidRPr="001A12D7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A4A" w:rsidRPr="00784E7F" w:rsidRDefault="00650A4A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0A4A" w:rsidRPr="00650A4A" w:rsidRDefault="00650A4A" w:rsidP="00A6152B">
            <w:pPr>
              <w:pStyle w:val="a7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sz w:val="24"/>
              </w:rPr>
            </w:pPr>
            <w:r w:rsidRPr="00650A4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親子故事屋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50A4A" w:rsidRPr="00784E7F" w:rsidRDefault="00650A4A" w:rsidP="00A6152B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84E7F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84E7F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(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782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號</w:t>
            </w:r>
            <w:r w:rsidRPr="00784E7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50A4A" w:rsidRPr="00784E7F" w:rsidRDefault="00650A4A" w:rsidP="009D5566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84E7F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730BF8" w:rsidRPr="001A12D7" w:rsidTr="00FB4C45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30BF8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/>
                <w:color w:val="0000FF"/>
                <w:spacing w:val="10"/>
              </w:rPr>
              <w:t>19:00</w:t>
            </w:r>
          </w:p>
          <w:p w:rsidR="00730BF8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/>
                <w:color w:val="0000FF"/>
                <w:spacing w:val="10"/>
              </w:rPr>
              <w:t>-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bookmarkStart w:id="0" w:name="_GoBack"/>
            <w:bookmarkEnd w:id="0"/>
            <w:r w:rsidRPr="00B6276E">
              <w:rPr>
                <w:rFonts w:eastAsia="標楷體"/>
                <w:color w:val="0000FF"/>
                <w:spacing w:val="1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大道</w:t>
            </w:r>
            <w:proofErr w:type="gramStart"/>
            <w:r w:rsidRPr="00B6276E">
              <w:rPr>
                <w:rFonts w:eastAsia="標楷體" w:hint="eastAsia"/>
                <w:color w:val="0000FF"/>
                <w:spacing w:val="10"/>
              </w:rPr>
              <w:t>無形－謝棟樑</w:t>
            </w:r>
            <w:proofErr w:type="gramEnd"/>
            <w:r w:rsidRPr="00B6276E">
              <w:rPr>
                <w:rFonts w:eastAsia="標楷體" w:hint="eastAsia"/>
                <w:color w:val="0000FF"/>
                <w:spacing w:val="10"/>
              </w:rPr>
              <w:t>雕塑展系列活動：「雕塑與太極的完美融合」藝術講座暨表演活動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大墩文化中心演講廳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(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600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號</w:t>
            </w:r>
            <w:r w:rsidRPr="00B6276E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30BF8" w:rsidRPr="00B6276E" w:rsidRDefault="009D5566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謝宛蓉</w:t>
            </w:r>
            <w:r w:rsidR="00730BF8" w:rsidRPr="00B6276E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730BF8" w:rsidRPr="00B6276E" w:rsidRDefault="00730BF8" w:rsidP="00730B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6276E">
              <w:rPr>
                <w:rFonts w:eastAsia="標楷體" w:hint="eastAsia"/>
                <w:color w:val="0000FF"/>
                <w:spacing w:val="10"/>
              </w:rPr>
              <w:t>#302</w:t>
            </w: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0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3A3" w:rsidRDefault="000D73A3">
      <w:r>
        <w:separator/>
      </w:r>
    </w:p>
  </w:endnote>
  <w:endnote w:type="continuationSeparator" w:id="0">
    <w:p w:rsidR="000D73A3" w:rsidRDefault="000D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52B" w:rsidRDefault="00A615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4EFA" w:rsidRPr="00D54EFA">
      <w:rPr>
        <w:noProof/>
        <w:lang w:val="zh-TW"/>
      </w:rPr>
      <w:t>8</w:t>
    </w:r>
    <w:r>
      <w:rPr>
        <w:noProof/>
        <w:lang w:val="zh-TW"/>
      </w:rPr>
      <w:fldChar w:fldCharType="end"/>
    </w:r>
  </w:p>
  <w:p w:rsidR="00A6152B" w:rsidRDefault="00A615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3A3" w:rsidRDefault="000D73A3">
      <w:r>
        <w:separator/>
      </w:r>
    </w:p>
  </w:footnote>
  <w:footnote w:type="continuationSeparator" w:id="0">
    <w:p w:rsidR="000D73A3" w:rsidRDefault="000D7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5603CE"/>
    <w:multiLevelType w:val="hybridMultilevel"/>
    <w:tmpl w:val="EFC612BC"/>
    <w:lvl w:ilvl="0" w:tplc="11487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493C10"/>
    <w:multiLevelType w:val="hybridMultilevel"/>
    <w:tmpl w:val="2D928374"/>
    <w:lvl w:ilvl="0" w:tplc="7BC84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452115"/>
    <w:multiLevelType w:val="hybridMultilevel"/>
    <w:tmpl w:val="0FBE4F40"/>
    <w:lvl w:ilvl="0" w:tplc="A434D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486EAA"/>
    <w:multiLevelType w:val="hybridMultilevel"/>
    <w:tmpl w:val="F558F0EA"/>
    <w:lvl w:ilvl="0" w:tplc="83909BAE">
      <w:start w:val="6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1E35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0BE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140"/>
    <w:rsid w:val="00012252"/>
    <w:rsid w:val="000122FF"/>
    <w:rsid w:val="000124D8"/>
    <w:rsid w:val="00012524"/>
    <w:rsid w:val="000135CD"/>
    <w:rsid w:val="000137C0"/>
    <w:rsid w:val="00014815"/>
    <w:rsid w:val="00014DE1"/>
    <w:rsid w:val="00015D87"/>
    <w:rsid w:val="0001744A"/>
    <w:rsid w:val="000178A4"/>
    <w:rsid w:val="00017AC2"/>
    <w:rsid w:val="000203C8"/>
    <w:rsid w:val="000207E4"/>
    <w:rsid w:val="0002253B"/>
    <w:rsid w:val="00022F1B"/>
    <w:rsid w:val="000231E4"/>
    <w:rsid w:val="00023A56"/>
    <w:rsid w:val="00023B60"/>
    <w:rsid w:val="00023B6E"/>
    <w:rsid w:val="00023DE7"/>
    <w:rsid w:val="00024878"/>
    <w:rsid w:val="00025840"/>
    <w:rsid w:val="0002589B"/>
    <w:rsid w:val="00025DA3"/>
    <w:rsid w:val="00026167"/>
    <w:rsid w:val="00026871"/>
    <w:rsid w:val="0002724C"/>
    <w:rsid w:val="00027328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9C2"/>
    <w:rsid w:val="00037A5C"/>
    <w:rsid w:val="00037F09"/>
    <w:rsid w:val="0004176B"/>
    <w:rsid w:val="00041B84"/>
    <w:rsid w:val="00041BC9"/>
    <w:rsid w:val="00041C35"/>
    <w:rsid w:val="00041F44"/>
    <w:rsid w:val="00042E2B"/>
    <w:rsid w:val="00042ED7"/>
    <w:rsid w:val="00043840"/>
    <w:rsid w:val="000446D1"/>
    <w:rsid w:val="00044870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66C4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66B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4EA7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7E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975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612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1AE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3A3"/>
    <w:rsid w:val="000D7655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62E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2FC"/>
    <w:rsid w:val="00107301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28C6"/>
    <w:rsid w:val="00112919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4F33"/>
    <w:rsid w:val="0011529F"/>
    <w:rsid w:val="001156BE"/>
    <w:rsid w:val="00116129"/>
    <w:rsid w:val="00116351"/>
    <w:rsid w:val="001164DA"/>
    <w:rsid w:val="00116A16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0FC"/>
    <w:rsid w:val="0012616A"/>
    <w:rsid w:val="00126226"/>
    <w:rsid w:val="00126772"/>
    <w:rsid w:val="001267EC"/>
    <w:rsid w:val="00126864"/>
    <w:rsid w:val="00126ABA"/>
    <w:rsid w:val="001276F0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BA6"/>
    <w:rsid w:val="00151FE9"/>
    <w:rsid w:val="00152406"/>
    <w:rsid w:val="0015245B"/>
    <w:rsid w:val="00152ED4"/>
    <w:rsid w:val="00153D6A"/>
    <w:rsid w:val="00154330"/>
    <w:rsid w:val="0015466A"/>
    <w:rsid w:val="00154F4C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3B2"/>
    <w:rsid w:val="00177AAF"/>
    <w:rsid w:val="001802E7"/>
    <w:rsid w:val="00180424"/>
    <w:rsid w:val="00180C5D"/>
    <w:rsid w:val="00180CB1"/>
    <w:rsid w:val="001811D7"/>
    <w:rsid w:val="001812F2"/>
    <w:rsid w:val="001815B5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4A2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6AA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A0"/>
    <w:rsid w:val="001A61CC"/>
    <w:rsid w:val="001A628D"/>
    <w:rsid w:val="001A69E5"/>
    <w:rsid w:val="001A6BF9"/>
    <w:rsid w:val="001A6DAF"/>
    <w:rsid w:val="001A7197"/>
    <w:rsid w:val="001A7CCC"/>
    <w:rsid w:val="001B0155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B0C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4E2"/>
    <w:rsid w:val="001D5AC4"/>
    <w:rsid w:val="001D64F2"/>
    <w:rsid w:val="001D6DA7"/>
    <w:rsid w:val="001D74C2"/>
    <w:rsid w:val="001D7704"/>
    <w:rsid w:val="001D7870"/>
    <w:rsid w:val="001D7C43"/>
    <w:rsid w:val="001D7D74"/>
    <w:rsid w:val="001D7DE0"/>
    <w:rsid w:val="001E06A7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4C92"/>
    <w:rsid w:val="001E68C5"/>
    <w:rsid w:val="001E6DAE"/>
    <w:rsid w:val="001E6E7A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D7E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0F94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55"/>
    <w:rsid w:val="00215BAD"/>
    <w:rsid w:val="002160B1"/>
    <w:rsid w:val="0021646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DD8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AC1"/>
    <w:rsid w:val="00241B10"/>
    <w:rsid w:val="00241C5C"/>
    <w:rsid w:val="0024209F"/>
    <w:rsid w:val="00242305"/>
    <w:rsid w:val="002427AF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47D4F"/>
    <w:rsid w:val="00247E19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A0C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2365"/>
    <w:rsid w:val="0026285D"/>
    <w:rsid w:val="00262B2F"/>
    <w:rsid w:val="00263393"/>
    <w:rsid w:val="00263779"/>
    <w:rsid w:val="00263B17"/>
    <w:rsid w:val="00265335"/>
    <w:rsid w:val="002656EB"/>
    <w:rsid w:val="00265D16"/>
    <w:rsid w:val="00265EFF"/>
    <w:rsid w:val="00266B62"/>
    <w:rsid w:val="002675EB"/>
    <w:rsid w:val="0026781F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613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2B5"/>
    <w:rsid w:val="002F0317"/>
    <w:rsid w:val="002F06EE"/>
    <w:rsid w:val="002F0717"/>
    <w:rsid w:val="002F099D"/>
    <w:rsid w:val="002F09C8"/>
    <w:rsid w:val="002F119D"/>
    <w:rsid w:val="002F31E2"/>
    <w:rsid w:val="002F324A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76D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1A44"/>
    <w:rsid w:val="00332C37"/>
    <w:rsid w:val="003330A7"/>
    <w:rsid w:val="003332C4"/>
    <w:rsid w:val="00333622"/>
    <w:rsid w:val="003336B7"/>
    <w:rsid w:val="00333CB5"/>
    <w:rsid w:val="00333EA6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37C5D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2B2E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34E"/>
    <w:rsid w:val="00371597"/>
    <w:rsid w:val="00371674"/>
    <w:rsid w:val="0037175B"/>
    <w:rsid w:val="00371AC1"/>
    <w:rsid w:val="00371B2C"/>
    <w:rsid w:val="00371C5D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0FA4"/>
    <w:rsid w:val="003911D3"/>
    <w:rsid w:val="003914BE"/>
    <w:rsid w:val="0039175A"/>
    <w:rsid w:val="0039265D"/>
    <w:rsid w:val="00392940"/>
    <w:rsid w:val="00393D65"/>
    <w:rsid w:val="00393DD7"/>
    <w:rsid w:val="00393DF7"/>
    <w:rsid w:val="003946D8"/>
    <w:rsid w:val="00394852"/>
    <w:rsid w:val="00394A4D"/>
    <w:rsid w:val="00394D6E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BED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92E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6AA"/>
    <w:rsid w:val="003C1B79"/>
    <w:rsid w:val="003C2254"/>
    <w:rsid w:val="003C22FC"/>
    <w:rsid w:val="003C23A4"/>
    <w:rsid w:val="003C2848"/>
    <w:rsid w:val="003C2ABA"/>
    <w:rsid w:val="003C2BED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545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5CB6"/>
    <w:rsid w:val="003D6EFD"/>
    <w:rsid w:val="003D73BC"/>
    <w:rsid w:val="003D799F"/>
    <w:rsid w:val="003D79A4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68C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67E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0C58"/>
    <w:rsid w:val="00400EBD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17E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5D27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21A"/>
    <w:rsid w:val="004238DD"/>
    <w:rsid w:val="00423B28"/>
    <w:rsid w:val="00423BCE"/>
    <w:rsid w:val="00423C60"/>
    <w:rsid w:val="004242D6"/>
    <w:rsid w:val="00424C34"/>
    <w:rsid w:val="00424D91"/>
    <w:rsid w:val="00424E21"/>
    <w:rsid w:val="00424EBB"/>
    <w:rsid w:val="00425296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47C12"/>
    <w:rsid w:val="00450526"/>
    <w:rsid w:val="004508EE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2962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23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3FDF"/>
    <w:rsid w:val="004647F7"/>
    <w:rsid w:val="00464E20"/>
    <w:rsid w:val="004666A8"/>
    <w:rsid w:val="004673AF"/>
    <w:rsid w:val="00467700"/>
    <w:rsid w:val="00467929"/>
    <w:rsid w:val="00467F29"/>
    <w:rsid w:val="00470102"/>
    <w:rsid w:val="004708E9"/>
    <w:rsid w:val="004709D6"/>
    <w:rsid w:val="00472481"/>
    <w:rsid w:val="00472A08"/>
    <w:rsid w:val="00472B8D"/>
    <w:rsid w:val="00472B91"/>
    <w:rsid w:val="00474013"/>
    <w:rsid w:val="004748C5"/>
    <w:rsid w:val="00474D11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3F15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1DDD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18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5CEA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E7E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C7CDA"/>
    <w:rsid w:val="004D05BC"/>
    <w:rsid w:val="004D0775"/>
    <w:rsid w:val="004D0970"/>
    <w:rsid w:val="004D1D66"/>
    <w:rsid w:val="004D1EDC"/>
    <w:rsid w:val="004D2095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9AD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92A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079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899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2D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15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383"/>
    <w:rsid w:val="005544E3"/>
    <w:rsid w:val="005546FD"/>
    <w:rsid w:val="00554B45"/>
    <w:rsid w:val="00554B8B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2AA1"/>
    <w:rsid w:val="005631D2"/>
    <w:rsid w:val="00563423"/>
    <w:rsid w:val="00564EEB"/>
    <w:rsid w:val="005650EA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0ED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0ECE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4D7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63A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2D0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856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C48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706"/>
    <w:rsid w:val="005F1CED"/>
    <w:rsid w:val="005F1DBD"/>
    <w:rsid w:val="005F1FFE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4FB6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207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0CAA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452"/>
    <w:rsid w:val="00614870"/>
    <w:rsid w:val="00614BE5"/>
    <w:rsid w:val="00614C13"/>
    <w:rsid w:val="00614E71"/>
    <w:rsid w:val="0061591F"/>
    <w:rsid w:val="00616723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47FF8"/>
    <w:rsid w:val="006504FD"/>
    <w:rsid w:val="00650A4A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45D"/>
    <w:rsid w:val="00657766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053"/>
    <w:rsid w:val="00663739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6C95"/>
    <w:rsid w:val="00677257"/>
    <w:rsid w:val="006774E7"/>
    <w:rsid w:val="00677A89"/>
    <w:rsid w:val="006801F4"/>
    <w:rsid w:val="00680A01"/>
    <w:rsid w:val="00680D1F"/>
    <w:rsid w:val="00680DE2"/>
    <w:rsid w:val="00681695"/>
    <w:rsid w:val="00681F9B"/>
    <w:rsid w:val="00682044"/>
    <w:rsid w:val="00682FAB"/>
    <w:rsid w:val="0068345D"/>
    <w:rsid w:val="0068369E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5D5E"/>
    <w:rsid w:val="006A65B1"/>
    <w:rsid w:val="006A707C"/>
    <w:rsid w:val="006A7130"/>
    <w:rsid w:val="006A739E"/>
    <w:rsid w:val="006A74E0"/>
    <w:rsid w:val="006A796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4552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35DB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6AF9"/>
    <w:rsid w:val="006E719E"/>
    <w:rsid w:val="006E757A"/>
    <w:rsid w:val="006E7AFD"/>
    <w:rsid w:val="006E7B7E"/>
    <w:rsid w:val="006E7DE2"/>
    <w:rsid w:val="006F0258"/>
    <w:rsid w:val="006F0F19"/>
    <w:rsid w:val="006F105E"/>
    <w:rsid w:val="006F1598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9F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766"/>
    <w:rsid w:val="00702A9F"/>
    <w:rsid w:val="00703C97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4D7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6214"/>
    <w:rsid w:val="0072711F"/>
    <w:rsid w:val="007271D9"/>
    <w:rsid w:val="0072752D"/>
    <w:rsid w:val="00727861"/>
    <w:rsid w:val="00730B84"/>
    <w:rsid w:val="00730BF8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3C9B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0DD"/>
    <w:rsid w:val="0076133A"/>
    <w:rsid w:val="0076150F"/>
    <w:rsid w:val="007618D5"/>
    <w:rsid w:val="00761AC5"/>
    <w:rsid w:val="0076256E"/>
    <w:rsid w:val="00762693"/>
    <w:rsid w:val="00762A40"/>
    <w:rsid w:val="00762A51"/>
    <w:rsid w:val="00762D9B"/>
    <w:rsid w:val="0076309B"/>
    <w:rsid w:val="007630BD"/>
    <w:rsid w:val="0076384C"/>
    <w:rsid w:val="0076432E"/>
    <w:rsid w:val="00764351"/>
    <w:rsid w:val="007645D5"/>
    <w:rsid w:val="00764ABD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D4E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BA7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4C7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3B35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9C8"/>
    <w:rsid w:val="00800B61"/>
    <w:rsid w:val="00800EDD"/>
    <w:rsid w:val="0080196A"/>
    <w:rsid w:val="00801F46"/>
    <w:rsid w:val="00802B28"/>
    <w:rsid w:val="008031C2"/>
    <w:rsid w:val="008039EF"/>
    <w:rsid w:val="00803C70"/>
    <w:rsid w:val="008040DC"/>
    <w:rsid w:val="00804A31"/>
    <w:rsid w:val="00806161"/>
    <w:rsid w:val="0080654B"/>
    <w:rsid w:val="00806A02"/>
    <w:rsid w:val="00806F43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5E7"/>
    <w:rsid w:val="00815955"/>
    <w:rsid w:val="00815A10"/>
    <w:rsid w:val="00815D8C"/>
    <w:rsid w:val="00816072"/>
    <w:rsid w:val="00816286"/>
    <w:rsid w:val="00816361"/>
    <w:rsid w:val="008165D4"/>
    <w:rsid w:val="00816955"/>
    <w:rsid w:val="00816A51"/>
    <w:rsid w:val="00817330"/>
    <w:rsid w:val="00817CF8"/>
    <w:rsid w:val="00817FD1"/>
    <w:rsid w:val="00820B97"/>
    <w:rsid w:val="00820CB9"/>
    <w:rsid w:val="00821A31"/>
    <w:rsid w:val="00821FEC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A91"/>
    <w:rsid w:val="00824B2B"/>
    <w:rsid w:val="00824B93"/>
    <w:rsid w:val="0082553B"/>
    <w:rsid w:val="008257B2"/>
    <w:rsid w:val="00825E18"/>
    <w:rsid w:val="00826878"/>
    <w:rsid w:val="00826E4D"/>
    <w:rsid w:val="00826EDF"/>
    <w:rsid w:val="00827825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66C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67AC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6A8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3FA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A8E"/>
    <w:rsid w:val="00886C83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560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AB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3CB8"/>
    <w:rsid w:val="008B44E2"/>
    <w:rsid w:val="008B46E7"/>
    <w:rsid w:val="008B5380"/>
    <w:rsid w:val="008B5645"/>
    <w:rsid w:val="008B5937"/>
    <w:rsid w:val="008B5A1E"/>
    <w:rsid w:val="008B5A8E"/>
    <w:rsid w:val="008B5DE0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6C95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78F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22A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1734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511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60F"/>
    <w:rsid w:val="00906C5A"/>
    <w:rsid w:val="00906F2F"/>
    <w:rsid w:val="0090708B"/>
    <w:rsid w:val="009078AE"/>
    <w:rsid w:val="00907904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099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6DF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233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CBF"/>
    <w:rsid w:val="00943DEF"/>
    <w:rsid w:val="00943F83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0CB0"/>
    <w:rsid w:val="0095105F"/>
    <w:rsid w:val="0095247A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57E61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5992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828"/>
    <w:rsid w:val="00982C5E"/>
    <w:rsid w:val="00982F96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374"/>
    <w:rsid w:val="009925B8"/>
    <w:rsid w:val="0099279D"/>
    <w:rsid w:val="009927B5"/>
    <w:rsid w:val="00992A47"/>
    <w:rsid w:val="00992F68"/>
    <w:rsid w:val="00992F72"/>
    <w:rsid w:val="009938CB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0DC8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0C5D"/>
    <w:rsid w:val="009D13B2"/>
    <w:rsid w:val="009D19C2"/>
    <w:rsid w:val="009D2551"/>
    <w:rsid w:val="009D2B9F"/>
    <w:rsid w:val="009D2C06"/>
    <w:rsid w:val="009D2C86"/>
    <w:rsid w:val="009D3599"/>
    <w:rsid w:val="009D362E"/>
    <w:rsid w:val="009D3709"/>
    <w:rsid w:val="009D3D4C"/>
    <w:rsid w:val="009D409A"/>
    <w:rsid w:val="009D4407"/>
    <w:rsid w:val="009D5087"/>
    <w:rsid w:val="009D5566"/>
    <w:rsid w:val="009D5EAE"/>
    <w:rsid w:val="009D5F8A"/>
    <w:rsid w:val="009D66C5"/>
    <w:rsid w:val="009D66F2"/>
    <w:rsid w:val="009D69F7"/>
    <w:rsid w:val="009D6BB9"/>
    <w:rsid w:val="009D6CCB"/>
    <w:rsid w:val="009D7C7E"/>
    <w:rsid w:val="009D7DFF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AEF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319"/>
    <w:rsid w:val="00A04925"/>
    <w:rsid w:val="00A051F4"/>
    <w:rsid w:val="00A0584F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00B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1B1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0852"/>
    <w:rsid w:val="00A51044"/>
    <w:rsid w:val="00A5215C"/>
    <w:rsid w:val="00A52163"/>
    <w:rsid w:val="00A52C44"/>
    <w:rsid w:val="00A52F41"/>
    <w:rsid w:val="00A53DCE"/>
    <w:rsid w:val="00A53F5C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52B"/>
    <w:rsid w:val="00A61530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4F6A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3239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A89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23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A7B9E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334"/>
    <w:rsid w:val="00AC64EE"/>
    <w:rsid w:val="00AC685E"/>
    <w:rsid w:val="00AC7000"/>
    <w:rsid w:val="00AC775D"/>
    <w:rsid w:val="00AC7A78"/>
    <w:rsid w:val="00AD0147"/>
    <w:rsid w:val="00AD07AA"/>
    <w:rsid w:val="00AD1515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1AD"/>
    <w:rsid w:val="00AD739F"/>
    <w:rsid w:val="00AE0749"/>
    <w:rsid w:val="00AE12CC"/>
    <w:rsid w:val="00AE153A"/>
    <w:rsid w:val="00AE1727"/>
    <w:rsid w:val="00AE186E"/>
    <w:rsid w:val="00AE1993"/>
    <w:rsid w:val="00AE2126"/>
    <w:rsid w:val="00AE22E0"/>
    <w:rsid w:val="00AE2A09"/>
    <w:rsid w:val="00AE2DF9"/>
    <w:rsid w:val="00AE2F0C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B8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07C46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79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7D5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3ED6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8AF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574C8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6D1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0DA"/>
    <w:rsid w:val="00B91A67"/>
    <w:rsid w:val="00B91FE7"/>
    <w:rsid w:val="00B920D4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1DE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3996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8BD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22F"/>
    <w:rsid w:val="00C07357"/>
    <w:rsid w:val="00C0741C"/>
    <w:rsid w:val="00C0782F"/>
    <w:rsid w:val="00C07960"/>
    <w:rsid w:val="00C1009B"/>
    <w:rsid w:val="00C100DC"/>
    <w:rsid w:val="00C10F67"/>
    <w:rsid w:val="00C11077"/>
    <w:rsid w:val="00C1163A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17542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0C6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307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31C"/>
    <w:rsid w:val="00C515F5"/>
    <w:rsid w:val="00C51D6E"/>
    <w:rsid w:val="00C52388"/>
    <w:rsid w:val="00C52581"/>
    <w:rsid w:val="00C52F13"/>
    <w:rsid w:val="00C52FBD"/>
    <w:rsid w:val="00C53FDA"/>
    <w:rsid w:val="00C54B4F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7BA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80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15B8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0BE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056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3891"/>
    <w:rsid w:val="00CA40FD"/>
    <w:rsid w:val="00CA4C42"/>
    <w:rsid w:val="00CA4D49"/>
    <w:rsid w:val="00CA571B"/>
    <w:rsid w:val="00CA5D77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5F2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B7DF8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4C8"/>
    <w:rsid w:val="00CC3BDC"/>
    <w:rsid w:val="00CC4574"/>
    <w:rsid w:val="00CC45EC"/>
    <w:rsid w:val="00CC4CBE"/>
    <w:rsid w:val="00CC4D68"/>
    <w:rsid w:val="00CC569F"/>
    <w:rsid w:val="00CC58F1"/>
    <w:rsid w:val="00CC595A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2BEA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320"/>
    <w:rsid w:val="00CD68DA"/>
    <w:rsid w:val="00CD6D95"/>
    <w:rsid w:val="00CD706C"/>
    <w:rsid w:val="00CD778D"/>
    <w:rsid w:val="00CE07C3"/>
    <w:rsid w:val="00CE0F3C"/>
    <w:rsid w:val="00CE1033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5FF"/>
    <w:rsid w:val="00CE5615"/>
    <w:rsid w:val="00CE5A14"/>
    <w:rsid w:val="00CE61B5"/>
    <w:rsid w:val="00CE627A"/>
    <w:rsid w:val="00CE646B"/>
    <w:rsid w:val="00CE6644"/>
    <w:rsid w:val="00CE67E2"/>
    <w:rsid w:val="00CE67EA"/>
    <w:rsid w:val="00CE68E4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691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3A49"/>
    <w:rsid w:val="00D34DCC"/>
    <w:rsid w:val="00D34F36"/>
    <w:rsid w:val="00D35325"/>
    <w:rsid w:val="00D35455"/>
    <w:rsid w:val="00D3576E"/>
    <w:rsid w:val="00D35871"/>
    <w:rsid w:val="00D35E24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4EFA"/>
    <w:rsid w:val="00D5503F"/>
    <w:rsid w:val="00D5621E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2F17"/>
    <w:rsid w:val="00D63570"/>
    <w:rsid w:val="00D63585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A23"/>
    <w:rsid w:val="00D67BFF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949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075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3B1A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102"/>
    <w:rsid w:val="00DC03FC"/>
    <w:rsid w:val="00DC053C"/>
    <w:rsid w:val="00DC08E1"/>
    <w:rsid w:val="00DC0A6E"/>
    <w:rsid w:val="00DC0B0A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0E66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9B7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079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0D40"/>
    <w:rsid w:val="00E31994"/>
    <w:rsid w:val="00E31D8A"/>
    <w:rsid w:val="00E31E3F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463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18DF"/>
    <w:rsid w:val="00E523E6"/>
    <w:rsid w:val="00E52A92"/>
    <w:rsid w:val="00E53164"/>
    <w:rsid w:val="00E53473"/>
    <w:rsid w:val="00E535B1"/>
    <w:rsid w:val="00E54701"/>
    <w:rsid w:val="00E54796"/>
    <w:rsid w:val="00E55372"/>
    <w:rsid w:val="00E55840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4E20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93E"/>
    <w:rsid w:val="00E75EC1"/>
    <w:rsid w:val="00E75ED8"/>
    <w:rsid w:val="00E7600A"/>
    <w:rsid w:val="00E766D6"/>
    <w:rsid w:val="00E76B28"/>
    <w:rsid w:val="00E76B75"/>
    <w:rsid w:val="00E76EB3"/>
    <w:rsid w:val="00E7749F"/>
    <w:rsid w:val="00E779EF"/>
    <w:rsid w:val="00E77C11"/>
    <w:rsid w:val="00E80039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B07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2EC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0DD2"/>
    <w:rsid w:val="00EE111A"/>
    <w:rsid w:val="00EE11CC"/>
    <w:rsid w:val="00EE1562"/>
    <w:rsid w:val="00EE18D7"/>
    <w:rsid w:val="00EE1A6E"/>
    <w:rsid w:val="00EE2924"/>
    <w:rsid w:val="00EE29B4"/>
    <w:rsid w:val="00EE2BA9"/>
    <w:rsid w:val="00EE2F23"/>
    <w:rsid w:val="00EE3FCB"/>
    <w:rsid w:val="00EE45F8"/>
    <w:rsid w:val="00EE4653"/>
    <w:rsid w:val="00EE4E19"/>
    <w:rsid w:val="00EE5393"/>
    <w:rsid w:val="00EE54BD"/>
    <w:rsid w:val="00EE5867"/>
    <w:rsid w:val="00EE5A51"/>
    <w:rsid w:val="00EE663B"/>
    <w:rsid w:val="00EE6854"/>
    <w:rsid w:val="00EE6C78"/>
    <w:rsid w:val="00EE6CF4"/>
    <w:rsid w:val="00EE6E16"/>
    <w:rsid w:val="00EE6ED7"/>
    <w:rsid w:val="00EE7AEE"/>
    <w:rsid w:val="00EF0057"/>
    <w:rsid w:val="00EF03FB"/>
    <w:rsid w:val="00EF0D4F"/>
    <w:rsid w:val="00EF1070"/>
    <w:rsid w:val="00EF1CDD"/>
    <w:rsid w:val="00EF1F1F"/>
    <w:rsid w:val="00EF218C"/>
    <w:rsid w:val="00EF2306"/>
    <w:rsid w:val="00EF28B4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2DC9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5F60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3208"/>
    <w:rsid w:val="00F347E6"/>
    <w:rsid w:val="00F34EB5"/>
    <w:rsid w:val="00F3550F"/>
    <w:rsid w:val="00F3575B"/>
    <w:rsid w:val="00F35C77"/>
    <w:rsid w:val="00F36095"/>
    <w:rsid w:val="00F360A2"/>
    <w:rsid w:val="00F36320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BB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B07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0F8"/>
    <w:rsid w:val="00F6158E"/>
    <w:rsid w:val="00F61E42"/>
    <w:rsid w:val="00F61F86"/>
    <w:rsid w:val="00F6227F"/>
    <w:rsid w:val="00F625BE"/>
    <w:rsid w:val="00F628F0"/>
    <w:rsid w:val="00F638C5"/>
    <w:rsid w:val="00F6486D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274F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519"/>
    <w:rsid w:val="00F81783"/>
    <w:rsid w:val="00F81AC7"/>
    <w:rsid w:val="00F82421"/>
    <w:rsid w:val="00F828CF"/>
    <w:rsid w:val="00F82DBC"/>
    <w:rsid w:val="00F830C9"/>
    <w:rsid w:val="00F832AE"/>
    <w:rsid w:val="00F84702"/>
    <w:rsid w:val="00F8478E"/>
    <w:rsid w:val="00F84873"/>
    <w:rsid w:val="00F84E8C"/>
    <w:rsid w:val="00F855B1"/>
    <w:rsid w:val="00F85A71"/>
    <w:rsid w:val="00F86595"/>
    <w:rsid w:val="00F869B7"/>
    <w:rsid w:val="00F8741D"/>
    <w:rsid w:val="00F87945"/>
    <w:rsid w:val="00F879DC"/>
    <w:rsid w:val="00F87A90"/>
    <w:rsid w:val="00F87BD8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2D1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1BAA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1A83"/>
    <w:rsid w:val="00FD359B"/>
    <w:rsid w:val="00FD3624"/>
    <w:rsid w:val="00FD423D"/>
    <w:rsid w:val="00FD44FB"/>
    <w:rsid w:val="00FD4859"/>
    <w:rsid w:val="00FD4887"/>
    <w:rsid w:val="00FD48C0"/>
    <w:rsid w:val="00FD4929"/>
    <w:rsid w:val="00FD49FE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4058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97D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F193A1-7BEC-4578-B852-ED7E7869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textexposedshow">
    <w:name w:val="text_exposed_show"/>
    <w:basedOn w:val="a0"/>
    <w:rsid w:val="00806F43"/>
  </w:style>
  <w:style w:type="paragraph" w:customStyle="1" w:styleId="af7">
    <w:name w:val="內文 + 標楷體"/>
    <w:aliases w:val="置中,套用前:  1.8 pt,套用後:  1.8 pt,行距:  固定行高 15 pt"/>
    <w:basedOn w:val="a"/>
    <w:rsid w:val="00702766"/>
    <w:pPr>
      <w:jc w:val="both"/>
    </w:pPr>
    <w:rPr>
      <w:rFonts w:ascii="Arial" w:hAnsi="Arial" w:cs="Arial"/>
      <w:color w:val="990000"/>
      <w:spacing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sac.gov.tw/Exhibit/ExhibitionDetail.aspx?id=5695&amp;menuid=509&amp;npf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csac.gov.tw/Exhibit/ExhibitionDetail.aspx?id=5695&amp;menuid=509&amp;npf=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3568-760D-4991-B90B-FD278255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1050</Words>
  <Characters>5986</Characters>
  <Application>Microsoft Office Word</Application>
  <DocSecurity>0</DocSecurity>
  <Lines>49</Lines>
  <Paragraphs>14</Paragraphs>
  <ScaleCrop>false</ScaleCrop>
  <Company>Hewlett-Packard</Company>
  <LinksUpToDate>false</LinksUpToDate>
  <CharactersWithSpaces>7022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iris0813</dc:creator>
  <cp:lastModifiedBy>林筱芸</cp:lastModifiedBy>
  <cp:revision>7</cp:revision>
  <cp:lastPrinted>2013-09-06T03:42:00Z</cp:lastPrinted>
  <dcterms:created xsi:type="dcterms:W3CDTF">2015-06-26T08:24:00Z</dcterms:created>
  <dcterms:modified xsi:type="dcterms:W3CDTF">2015-06-26T08:27:00Z</dcterms:modified>
</cp:coreProperties>
</file>