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C" w:rsidRPr="006F13B4" w:rsidRDefault="006344BC" w:rsidP="006344BC">
      <w:pPr>
        <w:spacing w:line="480" w:lineRule="exact"/>
        <w:ind w:left="2"/>
        <w:jc w:val="center"/>
        <w:rPr>
          <w:rFonts w:ascii="標楷體" w:eastAsia="標楷體" w:hAnsi="標楷體" w:cs="Arial"/>
          <w:b/>
          <w:spacing w:val="20"/>
          <w:sz w:val="28"/>
          <w:szCs w:val="28"/>
        </w:rPr>
      </w:pPr>
      <w:bookmarkStart w:id="0" w:name="_GoBack"/>
      <w:r w:rsidRPr="006F13B4">
        <w:rPr>
          <w:rFonts w:ascii="標楷體" w:eastAsia="標楷體" w:hAnsi="標楷體" w:cs="Arial" w:hint="eastAsia"/>
          <w:b/>
          <w:spacing w:val="20"/>
          <w:sz w:val="28"/>
          <w:szCs w:val="28"/>
        </w:rPr>
        <w:t>地方稅務局所屬各分局服務轄區、地址及電話</w:t>
      </w:r>
      <w:bookmarkEnd w:id="0"/>
    </w:p>
    <w:p w:rsidR="006344BC" w:rsidRPr="006F13B4" w:rsidRDefault="006344BC" w:rsidP="006344BC">
      <w:pPr>
        <w:spacing w:line="480" w:lineRule="exact"/>
        <w:ind w:left="2"/>
        <w:jc w:val="center"/>
        <w:rPr>
          <w:rFonts w:ascii="標楷體" w:eastAsia="標楷體" w:hAnsi="標楷體" w:cs="Arial"/>
          <w:b/>
          <w:spacing w:val="20"/>
          <w:sz w:val="28"/>
          <w:szCs w:val="28"/>
        </w:rPr>
      </w:pPr>
      <w:r w:rsidRPr="006F13B4">
        <w:rPr>
          <w:rFonts w:ascii="標楷體" w:eastAsia="標楷體" w:hAnsi="標楷體" w:cs="Arial" w:hint="eastAsia"/>
          <w:b/>
          <w:spacing w:val="20"/>
          <w:sz w:val="28"/>
          <w:szCs w:val="28"/>
        </w:rPr>
        <w:t>（房屋稅業務分機）</w:t>
      </w:r>
    </w:p>
    <w:p w:rsidR="006344BC" w:rsidRPr="006344BC" w:rsidRDefault="006344BC" w:rsidP="006344BC">
      <w:pPr>
        <w:spacing w:line="480" w:lineRule="exact"/>
        <w:ind w:left="2"/>
        <w:jc w:val="center"/>
        <w:rPr>
          <w:rFonts w:ascii="標楷體" w:eastAsia="標楷體" w:hAnsi="標楷體" w:cs="Arial" w:hint="eastAsia"/>
          <w:spacing w:val="20"/>
          <w:sz w:val="32"/>
          <w:szCs w:val="32"/>
        </w:rPr>
      </w:pPr>
    </w:p>
    <w:p w:rsidR="006344BC" w:rsidRPr="006F13B4" w:rsidRDefault="006344BC" w:rsidP="006344BC">
      <w:pPr>
        <w:spacing w:line="480" w:lineRule="exact"/>
        <w:ind w:leftChars="28" w:left="1125" w:hangingChars="407" w:hanging="105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（一）文心分局（西屯區、南屯區）：</w:t>
      </w:r>
    </w:p>
    <w:p w:rsidR="006344BC" w:rsidRPr="006F13B4" w:rsidRDefault="006344BC" w:rsidP="006344BC">
      <w:pPr>
        <w:spacing w:line="480" w:lineRule="exact"/>
        <w:ind w:leftChars="405" w:left="1765" w:hangingChars="305" w:hanging="79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電話：2258-0606   分機：151~160、166~168</w:t>
      </w:r>
    </w:p>
    <w:p w:rsidR="006344BC" w:rsidRPr="006F13B4" w:rsidRDefault="006344BC" w:rsidP="006344BC">
      <w:pPr>
        <w:spacing w:line="480" w:lineRule="exact"/>
        <w:ind w:leftChars="405" w:left="1765" w:hangingChars="305" w:hanging="79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地址：40758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中市西屯區文心路2段99號</w:t>
      </w:r>
    </w:p>
    <w:p w:rsidR="006344BC" w:rsidRPr="006F13B4" w:rsidRDefault="006344BC" w:rsidP="006344BC">
      <w:pPr>
        <w:spacing w:line="480" w:lineRule="exact"/>
        <w:ind w:leftChars="20" w:left="1106" w:hangingChars="407" w:hanging="105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（二）民權分局（中區、西區、北區）：</w:t>
      </w:r>
    </w:p>
    <w:p w:rsidR="006344BC" w:rsidRPr="006F13B4" w:rsidRDefault="006344BC" w:rsidP="006344BC">
      <w:pPr>
        <w:spacing w:line="480" w:lineRule="exact"/>
        <w:ind w:leftChars="405" w:left="1768" w:hangingChars="306" w:hanging="796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電話：2229-6181   分機：311~316、318、321~32</w:t>
      </w:r>
      <w:r w:rsidRPr="006F13B4">
        <w:rPr>
          <w:rFonts w:ascii="標楷體" w:eastAsia="標楷體" w:hAnsi="標楷體"/>
          <w:sz w:val="26"/>
          <w:szCs w:val="26"/>
        </w:rPr>
        <w:t>5</w:t>
      </w:r>
    </w:p>
    <w:p w:rsidR="006344BC" w:rsidRPr="006F13B4" w:rsidRDefault="006344BC" w:rsidP="006344BC">
      <w:pPr>
        <w:spacing w:line="480" w:lineRule="exact"/>
        <w:ind w:leftChars="405" w:left="1765" w:hangingChars="305" w:hanging="79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地址：40355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中市西區五權路2之107號18樓</w:t>
      </w:r>
    </w:p>
    <w:p w:rsidR="006344BC" w:rsidRPr="006F13B4" w:rsidRDefault="006344BC" w:rsidP="006344BC">
      <w:pPr>
        <w:spacing w:line="480" w:lineRule="exact"/>
        <w:ind w:leftChars="35" w:left="1142" w:hangingChars="407" w:hanging="105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（三）東山分局（北屯區）：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電話：2232-9735   分機：203~208、201~202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地址：40666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中市北屯區北平路3段38號</w:t>
      </w:r>
    </w:p>
    <w:p w:rsidR="006344BC" w:rsidRPr="006F13B4" w:rsidRDefault="006344BC" w:rsidP="006344BC">
      <w:pPr>
        <w:spacing w:line="480" w:lineRule="exact"/>
        <w:ind w:leftChars="50" w:left="1178" w:hangingChars="407" w:hanging="105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（四）大智分局（東區、南區）：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電話：2282-5205   分機：201~203、205~208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地址：40146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中市東區建中街141號</w:t>
      </w:r>
    </w:p>
    <w:p w:rsidR="006344BC" w:rsidRPr="006F13B4" w:rsidRDefault="006344BC" w:rsidP="006344BC">
      <w:pPr>
        <w:spacing w:line="480" w:lineRule="exact"/>
        <w:ind w:leftChars="50" w:left="120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（五）豐原分局（豐原區、神岡區、后里區、大雅區、潭子區）：</w:t>
      </w:r>
    </w:p>
    <w:p w:rsidR="006344BC" w:rsidRPr="006F13B4" w:rsidRDefault="006344BC" w:rsidP="006344BC">
      <w:pPr>
        <w:spacing w:line="480" w:lineRule="exact"/>
        <w:ind w:leftChars="471" w:left="2434" w:hanging="1304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電話：2526-2172   分機：320~323、325~331、337</w:t>
      </w:r>
      <w:r w:rsidRPr="006F13B4">
        <w:rPr>
          <w:rFonts w:ascii="標楷體" w:eastAsia="標楷體" w:hAnsi="標楷體" w:hint="eastAsia"/>
          <w:b/>
          <w:sz w:val="26"/>
          <w:szCs w:val="26"/>
        </w:rPr>
        <w:t xml:space="preserve">  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地址：42008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中市豐原區中山路219號</w:t>
      </w:r>
    </w:p>
    <w:p w:rsidR="006344BC" w:rsidRPr="006F13B4" w:rsidRDefault="006344BC" w:rsidP="006344BC">
      <w:pPr>
        <w:spacing w:line="480" w:lineRule="exact"/>
        <w:ind w:leftChars="67" w:left="1089" w:hangingChars="357" w:hanging="92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（六）沙鹿分局</w:t>
      </w:r>
      <w:proofErr w:type="gramStart"/>
      <w:r w:rsidRPr="006F13B4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6F13B4">
        <w:rPr>
          <w:rFonts w:ascii="標楷體" w:eastAsia="標楷體" w:hAnsi="標楷體" w:hint="eastAsia"/>
          <w:sz w:val="26"/>
          <w:szCs w:val="26"/>
        </w:rPr>
        <w:t>大甲區、清水區、沙鹿區、梧棲區、外埔區、</w:t>
      </w:r>
    </w:p>
    <w:p w:rsidR="006344BC" w:rsidRPr="006F13B4" w:rsidRDefault="006344BC" w:rsidP="006344BC">
      <w:pPr>
        <w:spacing w:line="480" w:lineRule="exact"/>
        <w:ind w:leftChars="467" w:left="1264" w:hangingChars="55" w:hanging="14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大肚區、龍井區、大安區</w:t>
      </w:r>
      <w:proofErr w:type="gramStart"/>
      <w:r w:rsidRPr="006F13B4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6F13B4">
        <w:rPr>
          <w:rFonts w:ascii="標楷體" w:eastAsia="標楷體" w:hAnsi="標楷體" w:hint="eastAsia"/>
          <w:sz w:val="26"/>
          <w:szCs w:val="26"/>
        </w:rPr>
        <w:t>：</w:t>
      </w:r>
    </w:p>
    <w:p w:rsidR="006344BC" w:rsidRPr="006F13B4" w:rsidRDefault="006344BC" w:rsidP="006344BC">
      <w:pPr>
        <w:spacing w:line="480" w:lineRule="exact"/>
        <w:ind w:leftChars="472" w:left="4243" w:hangingChars="1196" w:hanging="3110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電話：2662-4146   分機：301、303~3</w:t>
      </w:r>
      <w:r w:rsidRPr="006F13B4">
        <w:rPr>
          <w:rFonts w:ascii="標楷體" w:eastAsia="標楷體" w:hAnsi="標楷體"/>
          <w:sz w:val="26"/>
          <w:szCs w:val="26"/>
        </w:rPr>
        <w:t>08</w:t>
      </w:r>
      <w:r w:rsidRPr="006F13B4">
        <w:rPr>
          <w:rFonts w:ascii="標楷體" w:eastAsia="標楷體" w:hAnsi="標楷體" w:hint="eastAsia"/>
          <w:sz w:val="26"/>
          <w:szCs w:val="26"/>
        </w:rPr>
        <w:t>、310~</w:t>
      </w:r>
      <w:r w:rsidRPr="006F13B4">
        <w:rPr>
          <w:rFonts w:ascii="標楷體" w:eastAsia="標楷體" w:hAnsi="標楷體"/>
          <w:sz w:val="26"/>
          <w:szCs w:val="26"/>
        </w:rPr>
        <w:t>314</w:t>
      </w:r>
      <w:r w:rsidRPr="006F13B4">
        <w:rPr>
          <w:rFonts w:ascii="標楷體" w:eastAsia="標楷體" w:hAnsi="標楷體" w:hint="eastAsia"/>
          <w:sz w:val="26"/>
          <w:szCs w:val="26"/>
        </w:rPr>
        <w:t>、316、317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地址：43352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中市沙鹿區鎮政路8號</w:t>
      </w:r>
    </w:p>
    <w:p w:rsidR="006344BC" w:rsidRPr="006F13B4" w:rsidRDefault="006344BC" w:rsidP="006344BC">
      <w:pPr>
        <w:spacing w:line="480" w:lineRule="exact"/>
        <w:ind w:firstLineChars="50" w:firstLine="130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（七）大屯分局（烏日區、霧峰區、太平區、大里區）：</w:t>
      </w:r>
    </w:p>
    <w:p w:rsidR="006344BC" w:rsidRPr="006F13B4" w:rsidRDefault="006344BC" w:rsidP="006344BC">
      <w:pPr>
        <w:spacing w:line="480" w:lineRule="exact"/>
        <w:ind w:leftChars="472" w:left="4243" w:hangingChars="1196" w:hanging="3110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電話：2485-3146   分機：302、303至313的單號、</w:t>
      </w:r>
      <w:r w:rsidRPr="006F13B4">
        <w:rPr>
          <w:rFonts w:ascii="標楷體" w:eastAsia="標楷體" w:hAnsi="標楷體"/>
          <w:sz w:val="26"/>
          <w:szCs w:val="26"/>
        </w:rPr>
        <w:t>319</w:t>
      </w:r>
      <w:r w:rsidRPr="006F13B4">
        <w:rPr>
          <w:rFonts w:ascii="標楷體" w:eastAsia="標楷體" w:hAnsi="標楷體" w:hint="eastAsia"/>
          <w:sz w:val="26"/>
          <w:szCs w:val="26"/>
        </w:rPr>
        <w:t>、322、323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地址：41246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中市大里區中興路2段633號</w:t>
      </w:r>
    </w:p>
    <w:p w:rsidR="006344BC" w:rsidRPr="006F13B4" w:rsidRDefault="006344BC" w:rsidP="006344BC">
      <w:pPr>
        <w:spacing w:line="480" w:lineRule="exact"/>
        <w:ind w:leftChars="59" w:left="1200" w:hangingChars="407" w:hanging="1058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（八）東勢分局（東勢區、石岡區、和平區、新社區）：</w:t>
      </w:r>
    </w:p>
    <w:p w:rsidR="006344BC" w:rsidRPr="006F13B4" w:rsidRDefault="006344BC" w:rsidP="006344BC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電話：2587-1160   分機：201~203、205~210</w:t>
      </w:r>
    </w:p>
    <w:p w:rsidR="00795B24" w:rsidRPr="006F13B4" w:rsidRDefault="006344BC" w:rsidP="006F13B4">
      <w:pPr>
        <w:spacing w:line="480" w:lineRule="exact"/>
        <w:ind w:leftChars="472" w:left="1796" w:hangingChars="255" w:hanging="663"/>
        <w:jc w:val="both"/>
        <w:rPr>
          <w:rFonts w:ascii="標楷體" w:eastAsia="標楷體" w:hAnsi="標楷體" w:hint="eastAsia"/>
          <w:sz w:val="26"/>
          <w:szCs w:val="26"/>
        </w:rPr>
      </w:pPr>
      <w:r w:rsidRPr="006F13B4">
        <w:rPr>
          <w:rFonts w:ascii="標楷體" w:eastAsia="標楷體" w:hAnsi="標楷體" w:hint="eastAsia"/>
          <w:sz w:val="26"/>
          <w:szCs w:val="26"/>
        </w:rPr>
        <w:t>地址：42341</w:t>
      </w:r>
      <w:r w:rsidRPr="006F13B4">
        <w:rPr>
          <w:rFonts w:ascii="標楷體" w:eastAsia="標楷體" w:hAnsi="標楷體" w:hint="eastAsia"/>
          <w:sz w:val="26"/>
          <w:szCs w:val="26"/>
        </w:rPr>
        <w:t>台</w:t>
      </w:r>
      <w:r w:rsidRPr="006F13B4">
        <w:rPr>
          <w:rFonts w:ascii="標楷體" w:eastAsia="標楷體" w:hAnsi="標楷體" w:hint="eastAsia"/>
          <w:sz w:val="26"/>
          <w:szCs w:val="26"/>
        </w:rPr>
        <w:t>中市東勢區東蘭路25之2號</w:t>
      </w:r>
    </w:p>
    <w:sectPr w:rsidR="00795B24" w:rsidRPr="006F13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98" w:rsidRDefault="00062998" w:rsidP="006344BC">
      <w:r>
        <w:separator/>
      </w:r>
    </w:p>
  </w:endnote>
  <w:endnote w:type="continuationSeparator" w:id="0">
    <w:p w:rsidR="00062998" w:rsidRDefault="00062998" w:rsidP="0063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98" w:rsidRDefault="00062998" w:rsidP="006344BC">
      <w:r>
        <w:separator/>
      </w:r>
    </w:p>
  </w:footnote>
  <w:footnote w:type="continuationSeparator" w:id="0">
    <w:p w:rsidR="00062998" w:rsidRDefault="00062998" w:rsidP="0063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7C"/>
    <w:rsid w:val="00062998"/>
    <w:rsid w:val="006344BC"/>
    <w:rsid w:val="006F13B4"/>
    <w:rsid w:val="00795B24"/>
    <w:rsid w:val="009A5538"/>
    <w:rsid w:val="00C1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BADDB2-67D1-4244-A493-BF2010A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4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4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4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李翊嘉</dc:creator>
  <cp:keywords/>
  <dc:description/>
  <cp:lastModifiedBy>李翊嘉</cp:lastModifiedBy>
  <cp:revision>4</cp:revision>
  <dcterms:created xsi:type="dcterms:W3CDTF">2017-04-28T01:17:00Z</dcterms:created>
  <dcterms:modified xsi:type="dcterms:W3CDTF">2017-04-28T08:50:00Z</dcterms:modified>
</cp:coreProperties>
</file>