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Spec="center" w:tblpY="913"/>
        <w:tblW w:w="14737" w:type="dxa"/>
        <w:tblLook w:val="04A0" w:firstRow="1" w:lastRow="0" w:firstColumn="1" w:lastColumn="0" w:noHBand="0" w:noVBand="1"/>
      </w:tblPr>
      <w:tblGrid>
        <w:gridCol w:w="563"/>
        <w:gridCol w:w="1133"/>
        <w:gridCol w:w="1176"/>
        <w:gridCol w:w="1276"/>
        <w:gridCol w:w="1272"/>
        <w:gridCol w:w="1273"/>
        <w:gridCol w:w="1241"/>
        <w:gridCol w:w="1437"/>
        <w:gridCol w:w="1230"/>
        <w:gridCol w:w="1254"/>
        <w:gridCol w:w="1116"/>
        <w:gridCol w:w="1766"/>
      </w:tblGrid>
      <w:tr w:rsidR="00F869F5" w:rsidRPr="006A023C" w14:paraId="336F8459" w14:textId="77777777" w:rsidTr="00F0390D">
        <w:trPr>
          <w:trHeight w:val="217"/>
        </w:trPr>
        <w:tc>
          <w:tcPr>
            <w:tcW w:w="1696" w:type="dxa"/>
            <w:gridSpan w:val="2"/>
            <w:noWrap/>
            <w:hideMark/>
          </w:tcPr>
          <w:p w14:paraId="3D29F1B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  <w:tc>
          <w:tcPr>
            <w:tcW w:w="1176" w:type="dxa"/>
            <w:hideMark/>
          </w:tcPr>
          <w:p w14:paraId="0D2BC186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62ABDE56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273" w:type="dxa"/>
            <w:hideMark/>
          </w:tcPr>
          <w:p w14:paraId="767D6CF8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273" w:type="dxa"/>
            <w:hideMark/>
          </w:tcPr>
          <w:p w14:paraId="44CA5D3B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246" w:type="dxa"/>
            <w:hideMark/>
          </w:tcPr>
          <w:p w14:paraId="22677315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445" w:type="dxa"/>
            <w:hideMark/>
          </w:tcPr>
          <w:p w14:paraId="75B6AD84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231" w:type="dxa"/>
            <w:hideMark/>
          </w:tcPr>
          <w:p w14:paraId="7C2B8654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286" w:type="dxa"/>
            <w:hideMark/>
          </w:tcPr>
          <w:p w14:paraId="2CCD3B94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040" w:type="dxa"/>
            <w:hideMark/>
          </w:tcPr>
          <w:p w14:paraId="5873685E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795" w:type="dxa"/>
            <w:hideMark/>
          </w:tcPr>
          <w:p w14:paraId="5E77C28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10</w:t>
            </w:r>
          </w:p>
        </w:tc>
      </w:tr>
      <w:tr w:rsidR="00F869F5" w:rsidRPr="006A023C" w14:paraId="2B1576F5" w14:textId="77777777" w:rsidTr="00F0390D">
        <w:trPr>
          <w:trHeight w:val="217"/>
        </w:trPr>
        <w:tc>
          <w:tcPr>
            <w:tcW w:w="1696" w:type="dxa"/>
            <w:gridSpan w:val="2"/>
            <w:noWrap/>
          </w:tcPr>
          <w:p w14:paraId="58351E1A" w14:textId="77777777" w:rsidR="003D2EE4" w:rsidRPr="006A023C" w:rsidRDefault="00D50031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產品外觀照片</w:t>
            </w:r>
          </w:p>
        </w:tc>
        <w:tc>
          <w:tcPr>
            <w:tcW w:w="1176" w:type="dxa"/>
          </w:tcPr>
          <w:p w14:paraId="08D0A823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C1065B6" wp14:editId="6C1AA412">
                  <wp:extent cx="609600" cy="742950"/>
                  <wp:effectExtent l="0" t="0" r="0" b="0"/>
                  <wp:docPr id="1" name="圖片 1" descr="C:\Users\naidan\AppData\Local\Microsoft\Windows\INetCache\Content.Word\IMG_3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naidan\AppData\Local\Microsoft\Windows\INetCache\Content.Word\IMG_3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96" r="16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noWrap/>
          </w:tcPr>
          <w:p w14:paraId="47CEEE47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55154624" wp14:editId="2C30B9CE">
                  <wp:extent cx="619125" cy="734311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66" cy="736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6897F009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454EECC" wp14:editId="2959F595">
                  <wp:extent cx="666750" cy="762000"/>
                  <wp:effectExtent l="0" t="0" r="0" b="0"/>
                  <wp:docPr id="2" name="圖片 2" descr="C:\Users\naidan\AppData\Local\Microsoft\Windows\INetCache\Content.Word\IMG_3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naidan\AppData\Local\Microsoft\Windows\INetCache\Content.Word\IMG_3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83" r="16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27E065BC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B2F1710" wp14:editId="5894BB05">
                  <wp:extent cx="666750" cy="752475"/>
                  <wp:effectExtent l="0" t="0" r="0" b="9525"/>
                  <wp:docPr id="3" name="圖片 3" descr="C:\Users\naidan\AppData\Local\Microsoft\Windows\INetCache\Content.Word\IMG_3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naidan\AppData\Local\Microsoft\Windows\INetCache\Content.Word\IMG_3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34" r="16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</w:tcPr>
          <w:p w14:paraId="66AB9651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5CD7928B" wp14:editId="551DD5A2">
                  <wp:extent cx="590764" cy="762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96" cy="76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</w:tcPr>
          <w:p w14:paraId="5FB28408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74997A58" wp14:editId="3EF781A6">
                  <wp:extent cx="657726" cy="762000"/>
                  <wp:effectExtent l="0" t="0" r="952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69" cy="765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</w:tcPr>
          <w:p w14:paraId="5E80023E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38358490" wp14:editId="782B582F">
                  <wp:extent cx="628650" cy="748692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72" cy="749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</w:tcPr>
          <w:p w14:paraId="6FE2EE78" w14:textId="77777777" w:rsidR="003D2EE4" w:rsidRPr="006A023C" w:rsidRDefault="00F869F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1E2F50B" wp14:editId="6ADF651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111125</wp:posOffset>
                  </wp:positionV>
                  <wp:extent cx="641985" cy="628355"/>
                  <wp:effectExtent l="0" t="0" r="5715" b="63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2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14:paraId="6FE36BA6" w14:textId="77777777" w:rsidR="003D2EE4" w:rsidRPr="006A023C" w:rsidRDefault="00D732D5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1736D344" wp14:editId="2D53A75A">
                  <wp:extent cx="561975" cy="749300"/>
                  <wp:effectExtent l="0" t="0" r="952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13" cy="750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14:paraId="02A5BB77" w14:textId="77777777" w:rsidR="003D2EE4" w:rsidRPr="006A023C" w:rsidRDefault="00936E33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7D4804C1" wp14:editId="4EEB50E1">
                  <wp:extent cx="602137" cy="695325"/>
                  <wp:effectExtent l="0" t="0" r="762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37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9F5" w:rsidRPr="006A023C" w14:paraId="24E99ECF" w14:textId="77777777" w:rsidTr="00F0390D">
        <w:trPr>
          <w:trHeight w:val="868"/>
        </w:trPr>
        <w:tc>
          <w:tcPr>
            <w:tcW w:w="1696" w:type="dxa"/>
            <w:gridSpan w:val="2"/>
            <w:hideMark/>
          </w:tcPr>
          <w:p w14:paraId="71816DB8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品名</w:t>
            </w:r>
          </w:p>
        </w:tc>
        <w:tc>
          <w:tcPr>
            <w:tcW w:w="1176" w:type="dxa"/>
            <w:hideMark/>
          </w:tcPr>
          <w:p w14:paraId="0D5B1F16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HELLO KITTY 蔬菜豬肉寶寶粥6入</w:t>
            </w:r>
          </w:p>
        </w:tc>
        <w:tc>
          <w:tcPr>
            <w:tcW w:w="1276" w:type="dxa"/>
            <w:hideMark/>
          </w:tcPr>
          <w:p w14:paraId="7BC4508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BABY FOOD 寶寶元氣粥(親子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御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膳坊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</w:tc>
        <w:tc>
          <w:tcPr>
            <w:tcW w:w="1273" w:type="dxa"/>
            <w:hideMark/>
          </w:tcPr>
          <w:p w14:paraId="35532EF4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農純鄉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br/>
              <w:t>乖乖豬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豬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粥</w:t>
            </w:r>
          </w:p>
        </w:tc>
        <w:tc>
          <w:tcPr>
            <w:tcW w:w="1273" w:type="dxa"/>
            <w:hideMark/>
          </w:tcPr>
          <w:p w14:paraId="533D18B0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米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米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基地</w:t>
            </w:r>
            <w:r w:rsidRPr="006A023C">
              <w:rPr>
                <w:rFonts w:ascii="標楷體" w:eastAsia="標楷體" w:hAnsi="標楷體" w:hint="eastAsia"/>
                <w:sz w:val="22"/>
              </w:rPr>
              <w:br/>
              <w:t>寶寶雞肉粥</w:t>
            </w:r>
          </w:p>
        </w:tc>
        <w:tc>
          <w:tcPr>
            <w:tcW w:w="1246" w:type="dxa"/>
            <w:hideMark/>
          </w:tcPr>
          <w:p w14:paraId="69E8EDCE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晴亮豬肉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菠菜粥</w:t>
            </w:r>
            <w:r w:rsidRPr="006A023C">
              <w:rPr>
                <w:rFonts w:ascii="標楷體" w:eastAsia="標楷體" w:hAnsi="標楷體" w:hint="eastAsia"/>
                <w:sz w:val="22"/>
              </w:rPr>
              <w:br/>
              <w:t>(魚鱻森*蔡記）</w:t>
            </w:r>
          </w:p>
        </w:tc>
        <w:tc>
          <w:tcPr>
            <w:tcW w:w="1445" w:type="dxa"/>
            <w:hideMark/>
          </w:tcPr>
          <w:p w14:paraId="27F7D7D2" w14:textId="77777777" w:rsidR="006A023C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番茄洋蔥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珠貝雞粥</w:t>
            </w:r>
            <w:proofErr w:type="gramEnd"/>
          </w:p>
          <w:p w14:paraId="6A1F60EA" w14:textId="77777777" w:rsidR="00021950" w:rsidRPr="006A023C" w:rsidRDefault="006A023C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(郭老師)</w:t>
            </w:r>
          </w:p>
        </w:tc>
        <w:tc>
          <w:tcPr>
            <w:tcW w:w="1231" w:type="dxa"/>
            <w:hideMark/>
          </w:tcPr>
          <w:p w14:paraId="50D5D1B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鮮貝南瓜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蔬菜粥</w:t>
            </w:r>
            <w:r w:rsidRPr="006A023C">
              <w:rPr>
                <w:rFonts w:ascii="標楷體" w:eastAsia="標楷體" w:hAnsi="標楷體" w:hint="eastAsia"/>
                <w:sz w:val="22"/>
              </w:rPr>
              <w:br/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芽米寶貝）</w:t>
            </w:r>
            <w:proofErr w:type="gramEnd"/>
          </w:p>
        </w:tc>
        <w:tc>
          <w:tcPr>
            <w:tcW w:w="1286" w:type="dxa"/>
            <w:hideMark/>
          </w:tcPr>
          <w:p w14:paraId="35DC2C9B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王朝寶寶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粥</w:t>
            </w:r>
            <w:proofErr w:type="gramEnd"/>
            <w:r w:rsidRPr="006A023C">
              <w:rPr>
                <w:rFonts w:ascii="標楷體" w:eastAsia="標楷體" w:hAnsi="標楷體" w:hint="eastAsia"/>
                <w:sz w:val="22"/>
              </w:rPr>
              <w:t>南瓜豬肉</w:t>
            </w:r>
          </w:p>
        </w:tc>
        <w:tc>
          <w:tcPr>
            <w:tcW w:w="1040" w:type="dxa"/>
            <w:hideMark/>
          </w:tcPr>
          <w:p w14:paraId="5AA81431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 xml:space="preserve">Kewpie </w:t>
            </w:r>
            <w:r w:rsidRPr="006A023C">
              <w:rPr>
                <w:rFonts w:ascii="標楷體" w:eastAsia="標楷體" w:hAnsi="標楷體" w:hint="eastAsia"/>
                <w:sz w:val="22"/>
              </w:rPr>
              <w:br/>
              <w:t>隨行包蔬菜比目魚粥</w:t>
            </w:r>
          </w:p>
        </w:tc>
        <w:tc>
          <w:tcPr>
            <w:tcW w:w="1795" w:type="dxa"/>
            <w:hideMark/>
          </w:tcPr>
          <w:p w14:paraId="7D1B8C7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Morinaga</w:t>
            </w:r>
            <w:r w:rsidRPr="006A023C">
              <w:rPr>
                <w:rFonts w:ascii="標楷體" w:eastAsia="標楷體" w:hAnsi="標楷體" w:hint="eastAsia"/>
                <w:sz w:val="22"/>
              </w:rPr>
              <w:br/>
              <w:t>甘藷</w:t>
            </w:r>
            <w:proofErr w:type="gramStart"/>
            <w:r w:rsidRPr="006A023C">
              <w:rPr>
                <w:rFonts w:ascii="標楷體" w:eastAsia="標楷體" w:hAnsi="標楷體" w:hint="eastAsia"/>
                <w:sz w:val="22"/>
              </w:rPr>
              <w:t>南瓜燉飯</w:t>
            </w:r>
            <w:proofErr w:type="gramEnd"/>
          </w:p>
        </w:tc>
      </w:tr>
      <w:tr w:rsidR="00F869F5" w:rsidRPr="006A023C" w14:paraId="39E91F6E" w14:textId="77777777" w:rsidTr="00F0390D">
        <w:trPr>
          <w:trHeight w:val="217"/>
        </w:trPr>
        <w:tc>
          <w:tcPr>
            <w:tcW w:w="1696" w:type="dxa"/>
            <w:gridSpan w:val="2"/>
            <w:hideMark/>
          </w:tcPr>
          <w:p w14:paraId="317E275E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產地</w:t>
            </w:r>
          </w:p>
        </w:tc>
        <w:tc>
          <w:tcPr>
            <w:tcW w:w="1176" w:type="dxa"/>
            <w:noWrap/>
            <w:hideMark/>
          </w:tcPr>
          <w:p w14:paraId="4FB91584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76" w:type="dxa"/>
            <w:hideMark/>
          </w:tcPr>
          <w:p w14:paraId="0A7B5707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73" w:type="dxa"/>
            <w:hideMark/>
          </w:tcPr>
          <w:p w14:paraId="38C65480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73" w:type="dxa"/>
            <w:hideMark/>
          </w:tcPr>
          <w:p w14:paraId="2BA48BBE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46" w:type="dxa"/>
            <w:hideMark/>
          </w:tcPr>
          <w:p w14:paraId="6291B84F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445" w:type="dxa"/>
            <w:hideMark/>
          </w:tcPr>
          <w:p w14:paraId="0B58A910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31" w:type="dxa"/>
            <w:hideMark/>
          </w:tcPr>
          <w:p w14:paraId="635A6FAD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286" w:type="dxa"/>
            <w:hideMark/>
          </w:tcPr>
          <w:p w14:paraId="1F7B27C7" w14:textId="77777777" w:rsidR="00021950" w:rsidRPr="006A023C" w:rsidRDefault="00021950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台灣</w:t>
            </w:r>
          </w:p>
        </w:tc>
        <w:tc>
          <w:tcPr>
            <w:tcW w:w="1040" w:type="dxa"/>
            <w:hideMark/>
          </w:tcPr>
          <w:p w14:paraId="52B1AE4C" w14:textId="77777777" w:rsidR="00021950" w:rsidRPr="006A023C" w:rsidRDefault="00021950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日本</w:t>
            </w:r>
          </w:p>
          <w:p w14:paraId="05786B83" w14:textId="77777777" w:rsidR="00021950" w:rsidRPr="006A023C" w:rsidRDefault="00021950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佐賀縣</w:t>
            </w:r>
          </w:p>
        </w:tc>
        <w:tc>
          <w:tcPr>
            <w:tcW w:w="1795" w:type="dxa"/>
            <w:hideMark/>
          </w:tcPr>
          <w:p w14:paraId="77C12228" w14:textId="77777777" w:rsidR="00021950" w:rsidRPr="006A023C" w:rsidRDefault="00021950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日本國</w:t>
            </w:r>
          </w:p>
          <w:p w14:paraId="474840C2" w14:textId="77777777" w:rsidR="00021950" w:rsidRPr="006A023C" w:rsidRDefault="00021950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三重縣</w:t>
            </w:r>
          </w:p>
        </w:tc>
      </w:tr>
      <w:tr w:rsidR="00F869F5" w:rsidRPr="006A023C" w14:paraId="7FBAD774" w14:textId="77777777" w:rsidTr="00F0390D">
        <w:trPr>
          <w:trHeight w:val="217"/>
        </w:trPr>
        <w:tc>
          <w:tcPr>
            <w:tcW w:w="1696" w:type="dxa"/>
            <w:gridSpan w:val="2"/>
          </w:tcPr>
          <w:p w14:paraId="3F678758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標示查核結果</w:t>
            </w:r>
          </w:p>
        </w:tc>
        <w:tc>
          <w:tcPr>
            <w:tcW w:w="1176" w:type="dxa"/>
            <w:noWrap/>
          </w:tcPr>
          <w:p w14:paraId="01C00048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內容物標示含「豬高湯」疑似未展開全成分</w:t>
            </w:r>
            <w:r w:rsidR="00172A62">
              <w:rPr>
                <w:rFonts w:ascii="標楷體" w:eastAsia="標楷體" w:hAnsi="標楷體"/>
                <w:sz w:val="22"/>
              </w:rPr>
              <w:br/>
            </w:r>
            <w:r w:rsidR="00172A62">
              <w:rPr>
                <w:rFonts w:ascii="標楷體" w:eastAsia="標楷體" w:hAnsi="標楷體" w:hint="eastAsia"/>
                <w:sz w:val="22"/>
              </w:rPr>
              <w:t>(已移送)</w:t>
            </w:r>
          </w:p>
        </w:tc>
        <w:tc>
          <w:tcPr>
            <w:tcW w:w="1276" w:type="dxa"/>
          </w:tcPr>
          <w:p w14:paraId="3DD77E4F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273" w:type="dxa"/>
          </w:tcPr>
          <w:p w14:paraId="0F15605D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273" w:type="dxa"/>
          </w:tcPr>
          <w:p w14:paraId="421E9B17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246" w:type="dxa"/>
          </w:tcPr>
          <w:p w14:paraId="2B3089E3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有效日期未以打印或印刷方式標示</w:t>
            </w:r>
            <w:r w:rsidR="00172A62">
              <w:rPr>
                <w:rFonts w:ascii="標楷體" w:eastAsia="標楷體" w:hAnsi="標楷體"/>
                <w:sz w:val="22"/>
              </w:rPr>
              <w:br/>
            </w:r>
            <w:r w:rsidR="00172A62">
              <w:rPr>
                <w:rFonts w:ascii="標楷體" w:eastAsia="標楷體" w:hAnsi="標楷體" w:hint="eastAsia"/>
                <w:sz w:val="22"/>
              </w:rPr>
              <w:t>(已裁處)</w:t>
            </w:r>
          </w:p>
        </w:tc>
        <w:tc>
          <w:tcPr>
            <w:tcW w:w="1445" w:type="dxa"/>
          </w:tcPr>
          <w:p w14:paraId="00269CB7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231" w:type="dxa"/>
          </w:tcPr>
          <w:p w14:paraId="6456C463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286" w:type="dxa"/>
          </w:tcPr>
          <w:p w14:paraId="6FB8F4BD" w14:textId="77777777" w:rsidR="00DC3A49" w:rsidRPr="006A023C" w:rsidRDefault="00DC3A49" w:rsidP="00F0390D">
            <w:pPr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符合</w:t>
            </w:r>
          </w:p>
        </w:tc>
        <w:tc>
          <w:tcPr>
            <w:tcW w:w="1040" w:type="dxa"/>
          </w:tcPr>
          <w:p w14:paraId="2591D8AB" w14:textId="77777777" w:rsidR="00DC3A49" w:rsidRPr="006A023C" w:rsidRDefault="00DC3A49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營養標示字體長寬小於0.2毫米</w:t>
            </w:r>
            <w:r w:rsidR="00172A62">
              <w:rPr>
                <w:rFonts w:ascii="標楷體" w:eastAsia="標楷體" w:hAnsi="標楷體"/>
                <w:sz w:val="22"/>
              </w:rPr>
              <w:br/>
            </w:r>
            <w:r w:rsidR="00172A62">
              <w:rPr>
                <w:rFonts w:ascii="標楷體" w:eastAsia="標楷體" w:hAnsi="標楷體" w:hint="eastAsia"/>
                <w:sz w:val="22"/>
              </w:rPr>
              <w:t>(已裁處)</w:t>
            </w:r>
          </w:p>
        </w:tc>
        <w:tc>
          <w:tcPr>
            <w:tcW w:w="1795" w:type="dxa"/>
          </w:tcPr>
          <w:p w14:paraId="6731E213" w14:textId="77777777" w:rsidR="00DC3A49" w:rsidRPr="00172A62" w:rsidRDefault="00DC3A49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3A49">
              <w:rPr>
                <w:rFonts w:ascii="標楷體" w:eastAsia="標楷體" w:hAnsi="標楷體" w:hint="eastAsia"/>
                <w:sz w:val="22"/>
              </w:rPr>
              <w:t>內容物標示含「</w:t>
            </w:r>
            <w:proofErr w:type="gramStart"/>
            <w:r w:rsidRPr="00DC3A49">
              <w:rPr>
                <w:rFonts w:ascii="標楷體" w:eastAsia="標楷體" w:hAnsi="標楷體" w:hint="eastAsia"/>
                <w:sz w:val="22"/>
              </w:rPr>
              <w:t>雞肉精粉</w:t>
            </w:r>
            <w:proofErr w:type="gramEnd"/>
            <w:r w:rsidRPr="00DC3A49">
              <w:rPr>
                <w:rFonts w:ascii="標楷體" w:eastAsia="標楷體" w:hAnsi="標楷體" w:hint="eastAsia"/>
                <w:sz w:val="22"/>
              </w:rPr>
              <w:t>」疑似未展開全成分</w:t>
            </w:r>
            <w:r w:rsidR="00172A62">
              <w:rPr>
                <w:rFonts w:ascii="標楷體" w:eastAsia="標楷體" w:hAnsi="標楷體" w:hint="eastAsia"/>
                <w:sz w:val="22"/>
              </w:rPr>
              <w:t>(已裁處)</w:t>
            </w:r>
          </w:p>
        </w:tc>
      </w:tr>
      <w:tr w:rsidR="00F869F5" w:rsidRPr="006A023C" w14:paraId="6346B405" w14:textId="77777777" w:rsidTr="00F0390D">
        <w:trPr>
          <w:trHeight w:val="769"/>
        </w:trPr>
        <w:tc>
          <w:tcPr>
            <w:tcW w:w="563" w:type="dxa"/>
            <w:vMerge w:val="restart"/>
            <w:noWrap/>
            <w:hideMark/>
          </w:tcPr>
          <w:p w14:paraId="3DE87434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品質項目檢測結果</w:t>
            </w:r>
          </w:p>
        </w:tc>
        <w:tc>
          <w:tcPr>
            <w:tcW w:w="1133" w:type="dxa"/>
          </w:tcPr>
          <w:p w14:paraId="19BEBA7F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鉛</w:t>
            </w:r>
          </w:p>
        </w:tc>
        <w:tc>
          <w:tcPr>
            <w:tcW w:w="1176" w:type="dxa"/>
          </w:tcPr>
          <w:p w14:paraId="4505582D" w14:textId="77777777" w:rsidR="006E2C0E" w:rsidRPr="006A023C" w:rsidRDefault="00213C5B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6" w:type="dxa"/>
            <w:hideMark/>
          </w:tcPr>
          <w:p w14:paraId="79149F78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2736B8BB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="00E83D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3" w:type="dxa"/>
            <w:hideMark/>
          </w:tcPr>
          <w:p w14:paraId="79599467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7C9F35A4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3" w:type="dxa"/>
            <w:hideMark/>
          </w:tcPr>
          <w:p w14:paraId="02D9C918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46" w:type="dxa"/>
            <w:hideMark/>
          </w:tcPr>
          <w:p w14:paraId="78046293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445" w:type="dxa"/>
            <w:hideMark/>
          </w:tcPr>
          <w:p w14:paraId="5B469ED5" w14:textId="77777777" w:rsidR="00E83D3C" w:rsidRPr="00E83D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83D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3F4844D8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83D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E83D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E83D3C">
              <w:rPr>
                <w:rFonts w:ascii="標楷體" w:eastAsia="標楷體" w:hAnsi="標楷體" w:hint="eastAsia"/>
                <w:sz w:val="16"/>
                <w:szCs w:val="16"/>
              </w:rPr>
              <w:t>0.02)</w:t>
            </w:r>
          </w:p>
        </w:tc>
        <w:tc>
          <w:tcPr>
            <w:tcW w:w="1231" w:type="dxa"/>
            <w:hideMark/>
          </w:tcPr>
          <w:p w14:paraId="5285E8C9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76404A72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0.01)</w:t>
            </w:r>
          </w:p>
        </w:tc>
        <w:tc>
          <w:tcPr>
            <w:tcW w:w="1286" w:type="dxa"/>
            <w:hideMark/>
          </w:tcPr>
          <w:p w14:paraId="1B74F90B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7182D7C3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0.01)</w:t>
            </w:r>
          </w:p>
        </w:tc>
        <w:tc>
          <w:tcPr>
            <w:tcW w:w="1040" w:type="dxa"/>
            <w:hideMark/>
          </w:tcPr>
          <w:p w14:paraId="439C3998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795" w:type="dxa"/>
            <w:hideMark/>
          </w:tcPr>
          <w:p w14:paraId="5B5A4978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31C164D9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0.02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F869F5" w:rsidRPr="006A023C" w14:paraId="48C3CDCC" w14:textId="77777777" w:rsidTr="00F0390D">
        <w:trPr>
          <w:trHeight w:val="217"/>
        </w:trPr>
        <w:tc>
          <w:tcPr>
            <w:tcW w:w="563" w:type="dxa"/>
            <w:vMerge/>
            <w:noWrap/>
          </w:tcPr>
          <w:p w14:paraId="2A74FFD4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3" w:type="dxa"/>
          </w:tcPr>
          <w:p w14:paraId="658743F3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鎘</w:t>
            </w:r>
          </w:p>
        </w:tc>
        <w:tc>
          <w:tcPr>
            <w:tcW w:w="1176" w:type="dxa"/>
          </w:tcPr>
          <w:p w14:paraId="1146BC9D" w14:textId="77777777" w:rsidR="006E2C0E" w:rsidRPr="006A023C" w:rsidRDefault="00E83D3C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6" w:type="dxa"/>
          </w:tcPr>
          <w:p w14:paraId="61BE85C3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3" w:type="dxa"/>
          </w:tcPr>
          <w:p w14:paraId="651E628E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59B7BDD2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3" w:type="dxa"/>
          </w:tcPr>
          <w:p w14:paraId="78FA1221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46" w:type="dxa"/>
          </w:tcPr>
          <w:p w14:paraId="2C966AF5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2192134B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445" w:type="dxa"/>
          </w:tcPr>
          <w:p w14:paraId="7BFAF95C" w14:textId="77777777" w:rsidR="006E2C0E" w:rsidRPr="00E83D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83D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663D4BCF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</w:t>
            </w:r>
            <w:r w:rsidR="00DC3A49">
              <w:rPr>
                <w:rFonts w:ascii="標楷體" w:eastAsia="標楷體" w:hAnsi="標楷體" w:hint="eastAsia"/>
                <w:sz w:val="16"/>
                <w:szCs w:val="16"/>
              </w:rPr>
              <w:t>36</w:t>
            </w: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31" w:type="dxa"/>
          </w:tcPr>
          <w:p w14:paraId="58923B1C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合格</w:t>
            </w:r>
          </w:p>
          <w:p w14:paraId="7CF2851F" w14:textId="77777777" w:rsidR="006E2C0E" w:rsidRPr="006A023C" w:rsidRDefault="006E2C0E" w:rsidP="00F0390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檢出值</w:t>
            </w:r>
            <w:proofErr w:type="gramEnd"/>
            <w:r w:rsidRPr="006A023C">
              <w:rPr>
                <w:rFonts w:ascii="標楷體" w:eastAsia="標楷體" w:hAnsi="標楷體" w:hint="eastAsia"/>
                <w:sz w:val="16"/>
                <w:szCs w:val="16"/>
              </w:rPr>
              <w:t>0.02)</w:t>
            </w:r>
          </w:p>
        </w:tc>
        <w:tc>
          <w:tcPr>
            <w:tcW w:w="1286" w:type="dxa"/>
          </w:tcPr>
          <w:p w14:paraId="7EEA024D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040" w:type="dxa"/>
          </w:tcPr>
          <w:p w14:paraId="7267308A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795" w:type="dxa"/>
          </w:tcPr>
          <w:p w14:paraId="7BBE25F9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</w:tr>
      <w:tr w:rsidR="00F869F5" w:rsidRPr="006A023C" w14:paraId="6780FC4C" w14:textId="77777777" w:rsidTr="00F0390D">
        <w:trPr>
          <w:trHeight w:val="677"/>
        </w:trPr>
        <w:tc>
          <w:tcPr>
            <w:tcW w:w="563" w:type="dxa"/>
            <w:vMerge/>
            <w:noWrap/>
          </w:tcPr>
          <w:p w14:paraId="1ABAED31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3" w:type="dxa"/>
          </w:tcPr>
          <w:p w14:paraId="102A41BA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  <w:r w:rsidRPr="006A023C">
              <w:rPr>
                <w:rFonts w:ascii="標楷體" w:eastAsia="標楷體" w:hAnsi="標楷體" w:hint="eastAsia"/>
                <w:sz w:val="22"/>
              </w:rPr>
              <w:t>塑化劑</w:t>
            </w:r>
          </w:p>
        </w:tc>
        <w:tc>
          <w:tcPr>
            <w:tcW w:w="1176" w:type="dxa"/>
          </w:tcPr>
          <w:p w14:paraId="402836A4" w14:textId="77777777" w:rsidR="006E2C0E" w:rsidRPr="006A023C" w:rsidRDefault="00E83D3C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6" w:type="dxa"/>
          </w:tcPr>
          <w:p w14:paraId="61C502A6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3" w:type="dxa"/>
          </w:tcPr>
          <w:p w14:paraId="5E0388AC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3" w:type="dxa"/>
          </w:tcPr>
          <w:p w14:paraId="489F1DAE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46" w:type="dxa"/>
          </w:tcPr>
          <w:p w14:paraId="1B4264F8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445" w:type="dxa"/>
          </w:tcPr>
          <w:p w14:paraId="5D283FE1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31" w:type="dxa"/>
          </w:tcPr>
          <w:p w14:paraId="6C278702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86" w:type="dxa"/>
          </w:tcPr>
          <w:p w14:paraId="437343A0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040" w:type="dxa"/>
          </w:tcPr>
          <w:p w14:paraId="37F61A2E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795" w:type="dxa"/>
          </w:tcPr>
          <w:p w14:paraId="7757345E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</w:tr>
      <w:tr w:rsidR="00F869F5" w:rsidRPr="006A023C" w14:paraId="61416C14" w14:textId="77777777" w:rsidTr="00F0390D">
        <w:trPr>
          <w:trHeight w:val="457"/>
        </w:trPr>
        <w:tc>
          <w:tcPr>
            <w:tcW w:w="563" w:type="dxa"/>
            <w:vMerge/>
            <w:noWrap/>
          </w:tcPr>
          <w:p w14:paraId="5A5BDD14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3" w:type="dxa"/>
          </w:tcPr>
          <w:p w14:paraId="113D3092" w14:textId="77777777" w:rsidR="006E2C0E" w:rsidRPr="006A023C" w:rsidRDefault="006E2C0E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防腐劑</w:t>
            </w:r>
          </w:p>
        </w:tc>
        <w:tc>
          <w:tcPr>
            <w:tcW w:w="1176" w:type="dxa"/>
          </w:tcPr>
          <w:p w14:paraId="737CFE85" w14:textId="77777777" w:rsidR="006E2C0E" w:rsidRPr="006A023C" w:rsidRDefault="00E83D3C" w:rsidP="00F0390D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6" w:type="dxa"/>
          </w:tcPr>
          <w:p w14:paraId="1D3D17F9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3" w:type="dxa"/>
          </w:tcPr>
          <w:p w14:paraId="4BCD7569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73" w:type="dxa"/>
          </w:tcPr>
          <w:p w14:paraId="241E21B3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46" w:type="dxa"/>
          </w:tcPr>
          <w:p w14:paraId="32FFA0BA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445" w:type="dxa"/>
          </w:tcPr>
          <w:p w14:paraId="13C5CB1A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31" w:type="dxa"/>
          </w:tcPr>
          <w:p w14:paraId="260D5B85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286" w:type="dxa"/>
          </w:tcPr>
          <w:p w14:paraId="697CC432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040" w:type="dxa"/>
          </w:tcPr>
          <w:p w14:paraId="727FABEB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  <w:tc>
          <w:tcPr>
            <w:tcW w:w="1795" w:type="dxa"/>
          </w:tcPr>
          <w:p w14:paraId="26F35CF2" w14:textId="77777777" w:rsidR="006E2C0E" w:rsidRPr="006A023C" w:rsidRDefault="00E83D3C" w:rsidP="00F039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未檢出</w:t>
            </w:r>
          </w:p>
        </w:tc>
      </w:tr>
    </w:tbl>
    <w:p w14:paraId="25DC3600" w14:textId="77777777" w:rsidR="00CA3A08" w:rsidRDefault="00CA3A08"/>
    <w:sectPr w:rsidR="00CA3A08" w:rsidSect="00F0390D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514A" w14:textId="77777777" w:rsidR="00786062" w:rsidRDefault="00786062" w:rsidP="00021950">
      <w:r>
        <w:separator/>
      </w:r>
    </w:p>
  </w:endnote>
  <w:endnote w:type="continuationSeparator" w:id="0">
    <w:p w14:paraId="367C7C49" w14:textId="77777777" w:rsidR="00786062" w:rsidRDefault="00786062" w:rsidP="0002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0CEE" w14:textId="77777777" w:rsidR="00786062" w:rsidRDefault="00786062" w:rsidP="00021950">
      <w:r>
        <w:separator/>
      </w:r>
    </w:p>
  </w:footnote>
  <w:footnote w:type="continuationSeparator" w:id="0">
    <w:p w14:paraId="203549AC" w14:textId="77777777" w:rsidR="00786062" w:rsidRDefault="00786062" w:rsidP="0002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12"/>
    <w:rsid w:val="00021950"/>
    <w:rsid w:val="000D1186"/>
    <w:rsid w:val="00172A62"/>
    <w:rsid w:val="00213C5B"/>
    <w:rsid w:val="0027392B"/>
    <w:rsid w:val="00380A45"/>
    <w:rsid w:val="00397349"/>
    <w:rsid w:val="003D2EE4"/>
    <w:rsid w:val="004A40F5"/>
    <w:rsid w:val="006A023C"/>
    <w:rsid w:val="006B154E"/>
    <w:rsid w:val="006E2C0E"/>
    <w:rsid w:val="00786062"/>
    <w:rsid w:val="008E2D14"/>
    <w:rsid w:val="00936E33"/>
    <w:rsid w:val="00973427"/>
    <w:rsid w:val="009F0228"/>
    <w:rsid w:val="00B32BB9"/>
    <w:rsid w:val="00B50E27"/>
    <w:rsid w:val="00CA3A08"/>
    <w:rsid w:val="00D50031"/>
    <w:rsid w:val="00D732D5"/>
    <w:rsid w:val="00DC3A49"/>
    <w:rsid w:val="00E83D3C"/>
    <w:rsid w:val="00EA3412"/>
    <w:rsid w:val="00F0390D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6BE8"/>
  <w15:chartTrackingRefBased/>
  <w15:docId w15:val="{43F62AFF-F1A1-4566-A03F-08FF6D6D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9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950"/>
    <w:rPr>
      <w:sz w:val="20"/>
      <w:szCs w:val="20"/>
    </w:rPr>
  </w:style>
  <w:style w:type="table" w:styleId="a7">
    <w:name w:val="Table Grid"/>
    <w:basedOn w:val="a1"/>
    <w:uiPriority w:val="39"/>
    <w:rsid w:val="0002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許乃丹</dc:creator>
  <cp:keywords/>
  <dc:description/>
  <cp:lastModifiedBy>劉秀鈴</cp:lastModifiedBy>
  <cp:revision>14</cp:revision>
  <cp:lastPrinted>2021-06-22T01:15:00Z</cp:lastPrinted>
  <dcterms:created xsi:type="dcterms:W3CDTF">2021-05-14T06:36:00Z</dcterms:created>
  <dcterms:modified xsi:type="dcterms:W3CDTF">2021-06-22T01:55:00Z</dcterms:modified>
</cp:coreProperties>
</file>